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A7A30">
      <w:pPr>
        <w:pStyle w:val="1"/>
        <w:rPr>
          <w:rFonts w:eastAsia="Times New Roman"/>
        </w:rPr>
      </w:pPr>
      <w:r>
        <w:rPr>
          <w:rFonts w:eastAsia="Times New Roman"/>
        </w:rPr>
        <w:t>Перечень почтовых отправлений по пересылке судебного акта арбитражного суда по делу</w:t>
      </w:r>
    </w:p>
    <w:p w:rsidR="00000000" w:rsidRDefault="00EA7A30">
      <w:pPr>
        <w:pStyle w:val="right"/>
      </w:pPr>
      <w:r>
        <w:t>Приложение N 33 к Инструкции по делопроизводству в арбитражных судах Российской Федерации</w:t>
      </w:r>
    </w:p>
    <w:p w:rsidR="00000000" w:rsidRDefault="00EA7A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7A30">
      <w:pPr>
        <w:pStyle w:val="HTML"/>
      </w:pPr>
      <w:r>
        <w:t xml:space="preserve">                                 ПЕРЕЧЕНЬ</w:t>
      </w:r>
    </w:p>
    <w:p w:rsidR="00000000" w:rsidRDefault="00EA7A30">
      <w:pPr>
        <w:pStyle w:val="HTML"/>
      </w:pPr>
      <w:r>
        <w:t>почтовых отправлений по пересылке судебного акта</w:t>
      </w:r>
    </w:p>
    <w:p w:rsidR="00000000" w:rsidRDefault="00EA7A30">
      <w:pPr>
        <w:pStyle w:val="HTML"/>
      </w:pPr>
      <w:r>
        <w:t>Арбитражного суда ______________________</w:t>
      </w:r>
    </w:p>
    <w:p w:rsidR="00000000" w:rsidRDefault="00EA7A30">
      <w:pPr>
        <w:pStyle w:val="HTML"/>
      </w:pPr>
      <w:r>
        <w:t>по делу ____________________</w:t>
      </w:r>
    </w:p>
    <w:p w:rsidR="00000000" w:rsidRDefault="00EA7A30">
      <w:pPr>
        <w:pStyle w:val="HTML"/>
      </w:pPr>
      <w:r>
        <w:t>(номер дела)</w:t>
      </w:r>
    </w:p>
    <w:p w:rsidR="00000000" w:rsidRDefault="00EA7A30">
      <w:pPr>
        <w:pStyle w:val="HTML"/>
      </w:pPr>
      <w:r>
        <w:t>_____________________________ от "__" ____________ 20__ г.</w:t>
      </w:r>
    </w:p>
    <w:p w:rsidR="00000000" w:rsidRDefault="00EA7A30">
      <w:pPr>
        <w:pStyle w:val="HTML"/>
      </w:pPr>
      <w:r>
        <w:t>(наименование судебного акта)    (дата принятия судебного</w:t>
      </w:r>
    </w:p>
    <w:p w:rsidR="00000000" w:rsidRDefault="00EA7A30">
      <w:pPr>
        <w:pStyle w:val="HTML"/>
      </w:pPr>
      <w:r>
        <w:t>акта)</w:t>
      </w:r>
    </w:p>
    <w:p w:rsidR="00000000" w:rsidRDefault="00EA7A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7A30">
      <w:pPr>
        <w:pStyle w:val="3"/>
        <w:rPr>
          <w:rFonts w:eastAsia="Times New Roman"/>
        </w:rPr>
      </w:pPr>
      <w:r>
        <w:rPr>
          <w:rFonts w:eastAsia="Times New Roman"/>
        </w:rPr>
        <w:t>N п/п Участник дела (наименование/Ф.И.О.) Дата отправки судебного акта Почтовый идентификатор отправления Дата получения уведомления Примечание 1 2 3 4 5 6 1</w:t>
      </w:r>
    </w:p>
    <w:p w:rsidR="00000000" w:rsidRDefault="00EA7A30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EA7A30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EA7A30">
      <w:pPr>
        <w:pStyle w:val="3"/>
        <w:rPr>
          <w:rFonts w:eastAsia="Times New Roman"/>
        </w:rPr>
      </w:pPr>
      <w:r>
        <w:rPr>
          <w:rFonts w:eastAsia="Times New Roman"/>
        </w:rPr>
        <w:t>4</w:t>
      </w:r>
    </w:p>
    <w:p w:rsidR="00000000" w:rsidRDefault="00EA7A30">
      <w:pPr>
        <w:pStyle w:val="3"/>
        <w:rPr>
          <w:rFonts w:eastAsia="Times New Roman"/>
        </w:rPr>
      </w:pPr>
      <w:r>
        <w:rPr>
          <w:rFonts w:eastAsia="Times New Roman"/>
        </w:rPr>
        <w:t>5</w:t>
      </w:r>
    </w:p>
    <w:p w:rsidR="00000000" w:rsidRDefault="00EA7A30">
      <w:pPr>
        <w:pStyle w:val="HTML"/>
      </w:pPr>
      <w:r>
        <w:t xml:space="preserve">    Итого отправлено _______(_______________) заказных почтовых отправлений</w:t>
      </w:r>
    </w:p>
    <w:p w:rsidR="00000000" w:rsidRDefault="00EA7A30">
      <w:pPr>
        <w:pStyle w:val="HTML"/>
      </w:pPr>
      <w:r>
        <w:t>(количество ци</w:t>
      </w:r>
      <w:r>
        <w:t>фрами</w:t>
      </w:r>
    </w:p>
    <w:p w:rsidR="00000000" w:rsidRDefault="00EA7A30">
      <w:pPr>
        <w:pStyle w:val="HTML"/>
      </w:pPr>
      <w:r>
        <w:t>и прописью)</w:t>
      </w:r>
    </w:p>
    <w:p w:rsidR="00000000" w:rsidRDefault="00EA7A30">
      <w:pPr>
        <w:pStyle w:val="HTML"/>
      </w:pPr>
      <w:r>
        <w:t>с уведомлением о вручении</w:t>
      </w:r>
    </w:p>
    <w:p w:rsidR="00000000" w:rsidRDefault="00EA7A30">
      <w:pPr>
        <w:pStyle w:val="HTML"/>
      </w:pPr>
    </w:p>
    <w:p w:rsidR="00000000" w:rsidRDefault="00EA7A30">
      <w:pPr>
        <w:pStyle w:val="HTML"/>
      </w:pPr>
      <w:r>
        <w:t>Ответственное лицо</w:t>
      </w:r>
    </w:p>
    <w:p w:rsidR="00000000" w:rsidRDefault="00EA7A30">
      <w:pPr>
        <w:pStyle w:val="HTML"/>
      </w:pPr>
      <w:r>
        <w:t>___________________   ________________ _____________</w:t>
      </w:r>
    </w:p>
    <w:p w:rsidR="00000000" w:rsidRDefault="00EA7A30">
      <w:pPr>
        <w:pStyle w:val="HTML"/>
      </w:pPr>
      <w:r>
        <w:t>(должность)           (Ф.И.О.)       (подпись)</w:t>
      </w:r>
    </w:p>
    <w:p w:rsidR="00000000" w:rsidRDefault="00EA7A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7A30">
      <w:pPr>
        <w:pStyle w:val="right"/>
      </w:pPr>
      <w:r>
        <w:t>Источник - Постановление Пленума ВАС РФ от 25.12.2013 № 100</w:t>
      </w:r>
    </w:p>
    <w:p w:rsidR="00000000" w:rsidRDefault="00EA7A3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n_pochtovyx_otpravlenij_po_peresylke_sudebnogo_akta_arbitrazhnogo_suda_po_delu.htm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A30"/>
    <w:rsid w:val="00EA7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5DF8E01-CAA4-46F0-92E8-7CB3BA3E8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pochtovyx_otpravlenij_po_peresylke_sudebnogo_akta_arbitrazhnogo_suda_po_del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197</Words>
  <Characters>1127</Characters>
  <Application>Microsoft Office Word</Application>
  <DocSecurity>0</DocSecurity>
  <Lines>9</Lines>
  <Paragraphs>2</Paragraphs>
  <ScaleCrop>false</ScaleCrop>
  <Company/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почтовых отправлений по пересылке судебного акта арбитражного суда по делу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2022-08-12T07:08:00Z</dcterms:created>
  <dcterms:modified xsi:type="dcterms:W3CDTF">2022-08-12T07:08:00Z</dcterms:modified>
</cp:coreProperties>
</file>