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191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закрепленного за территориальными органами Росгидромета. Форма № 10</w:t>
      </w:r>
    </w:p>
    <w:p w:rsidR="00000000" w:rsidRDefault="00562191">
      <w:pPr>
        <w:pStyle w:val="right"/>
      </w:pPr>
      <w:r>
        <w:t xml:space="preserve">Приложение N 4 к Порядку составления, утверждения и ведения бюджетных </w:t>
      </w:r>
      <w:r>
        <w:t>смет центрального аппарата Федеральной службы по гидрометеорологии и мониторингу окружающей среды, ее территориальных органов и учреждений - получателей бюджетных</w:t>
      </w:r>
    </w:p>
    <w:p w:rsidR="00000000" w:rsidRDefault="00562191">
      <w:pPr>
        <w:pStyle w:val="right"/>
      </w:pPr>
      <w:r>
        <w:t xml:space="preserve">инвестиций, утвержденному </w:t>
      </w:r>
      <w:r>
        <w:br/>
        <w:t xml:space="preserve">Приказом Росгидромета </w:t>
      </w:r>
      <w:r>
        <w:br/>
        <w:t>от _________ N ______</w:t>
      </w:r>
    </w:p>
    <w:p w:rsidR="00000000" w:rsidRDefault="0056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91">
      <w:pPr>
        <w:pStyle w:val="right"/>
      </w:pPr>
      <w:r>
        <w:t>Форма 10</w:t>
      </w:r>
    </w:p>
    <w:p w:rsidR="00000000" w:rsidRDefault="0056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91">
      <w:pPr>
        <w:pStyle w:val="HTML"/>
      </w:pPr>
      <w:r>
        <w:t xml:space="preserve">          </w:t>
      </w:r>
      <w:r>
        <w:t xml:space="preserve">      Перечень особо ценного движимого имущества,</w:t>
      </w:r>
    </w:p>
    <w:p w:rsidR="00000000" w:rsidRDefault="00562191">
      <w:pPr>
        <w:pStyle w:val="HTML"/>
      </w:pPr>
      <w:r>
        <w:t>закрепленного за территориальными органами Росгидромета</w:t>
      </w:r>
    </w:p>
    <w:p w:rsidR="00000000" w:rsidRDefault="00562191">
      <w:pPr>
        <w:pStyle w:val="HTML"/>
      </w:pPr>
    </w:p>
    <w:p w:rsidR="00000000" w:rsidRDefault="00562191">
      <w:pPr>
        <w:pStyle w:val="HTML"/>
      </w:pPr>
      <w:r>
        <w:t>___________________________________________________________________________</w:t>
      </w:r>
    </w:p>
    <w:p w:rsidR="00000000" w:rsidRDefault="00562191">
      <w:pPr>
        <w:pStyle w:val="HTML"/>
      </w:pPr>
      <w:r>
        <w:t>(наименование учреждения)</w:t>
      </w:r>
    </w:p>
    <w:p w:rsidR="00000000" w:rsidRDefault="0056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особо ценного движимого иму</w:t>
      </w:r>
      <w:r>
        <w:rPr>
          <w:rFonts w:eastAsia="Times New Roman"/>
        </w:rPr>
        <w:t>щества (свыше 300,0 тыс. руб.) Инвентарный номер Балансовая стоимость, тыс. руб. (свыше 300,0 тыс. руб.) Примечание 1 2 3 4 Транспортные средства 1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Строительная техника 1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Оборудование 1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Прочее 1</w:t>
      </w:r>
    </w:p>
    <w:p w:rsidR="00000000" w:rsidRDefault="005621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62191">
      <w:pPr>
        <w:pStyle w:val="HTML"/>
      </w:pPr>
      <w:r>
        <w:lastRenderedPageBreak/>
        <w:t xml:space="preserve">    Руководитель        _________________________</w:t>
      </w:r>
      <w:r>
        <w:t>_________________</w:t>
      </w:r>
    </w:p>
    <w:p w:rsidR="00000000" w:rsidRDefault="00562191">
      <w:pPr>
        <w:pStyle w:val="HTML"/>
      </w:pPr>
      <w:r>
        <w:t>(ФИО)               (подпись)</w:t>
      </w:r>
    </w:p>
    <w:p w:rsidR="00000000" w:rsidRDefault="00562191">
      <w:pPr>
        <w:pStyle w:val="HTML"/>
      </w:pPr>
    </w:p>
    <w:p w:rsidR="00000000" w:rsidRDefault="00562191">
      <w:pPr>
        <w:pStyle w:val="HTML"/>
      </w:pPr>
      <w:r>
        <w:t>Главный бухгалтер   __________________________________________</w:t>
      </w:r>
    </w:p>
    <w:p w:rsidR="00000000" w:rsidRDefault="00562191">
      <w:pPr>
        <w:pStyle w:val="HTML"/>
      </w:pPr>
      <w:r>
        <w:t>(ФИО)               (подпись)</w:t>
      </w:r>
    </w:p>
    <w:p w:rsidR="00000000" w:rsidRDefault="00562191">
      <w:pPr>
        <w:pStyle w:val="HTML"/>
      </w:pPr>
      <w:r>
        <w:t>Дата</w:t>
      </w:r>
    </w:p>
    <w:p w:rsidR="00000000" w:rsidRDefault="00562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91">
      <w:pPr>
        <w:pStyle w:val="right"/>
      </w:pPr>
      <w:r>
        <w:t>Источник - Приказ Росгидромета от 13.06.2013 № 300</w:t>
      </w:r>
    </w:p>
    <w:p w:rsidR="00000000" w:rsidRDefault="00562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https://порядокправа.рф/obrazecy/perechen_osobo_cennogo_dvizhimogo_imushhestva_zakreplennogo_za_territorialnymi_organami_rosgidrometa.htm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91"/>
    <w:rsid w:val="0056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F2C91-72D4-4EE8-B815-2C47D7FD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zakreplennogo_za_territorialnymi_organami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закрепленного за территориальными органами Росгидромета.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