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02A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управлении. Вариант 2</w:t>
      </w:r>
    </w:p>
    <w:p w:rsidR="00000000" w:rsidRDefault="00D7702A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  <w:t xml:space="preserve">определения видов особо </w:t>
      </w:r>
      <w:r>
        <w:br/>
        <w:t xml:space="preserve">ценного движимого имущества </w:t>
      </w:r>
      <w:r>
        <w:br/>
        <w:t xml:space="preserve">муниципальных бюджетных </w:t>
      </w:r>
      <w:r>
        <w:br/>
        <w:t xml:space="preserve">и автономных учреждений </w:t>
      </w:r>
      <w:r>
        <w:br/>
      </w:r>
      <w:r>
        <w:t xml:space="preserve">и перечней особо ценного </w:t>
      </w:r>
      <w:r>
        <w:br/>
        <w:t xml:space="preserve">движимого имущества </w:t>
      </w:r>
      <w:r>
        <w:br/>
        <w:t xml:space="preserve">автономного учреждения </w:t>
      </w:r>
      <w:r>
        <w:br/>
        <w:t>городского поселения Запрудня</w:t>
      </w:r>
    </w:p>
    <w:p w:rsidR="00000000" w:rsidRDefault="00D7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2A">
      <w:pPr>
        <w:pStyle w:val="HTML"/>
      </w:pPr>
      <w:r>
        <w:t xml:space="preserve">                                                                  УТВЕРЖДАЮ</w:t>
      </w:r>
    </w:p>
    <w:p w:rsidR="00000000" w:rsidRDefault="00D7702A">
      <w:pPr>
        <w:pStyle w:val="HTML"/>
      </w:pPr>
      <w:r>
        <w:t>Глава городского поселения Запрудня</w:t>
      </w:r>
    </w:p>
    <w:p w:rsidR="00000000" w:rsidRDefault="00D7702A">
      <w:pPr>
        <w:pStyle w:val="HTML"/>
      </w:pPr>
      <w:r>
        <w:t>Талдомского района Московской области</w:t>
      </w:r>
    </w:p>
    <w:p w:rsidR="00000000" w:rsidRDefault="00D7702A">
      <w:pPr>
        <w:pStyle w:val="HTML"/>
      </w:pPr>
      <w:r>
        <w:t>____</w:t>
      </w:r>
      <w:r>
        <w:t>_________________ Д.А. Староверов</w:t>
      </w:r>
    </w:p>
    <w:p w:rsidR="00000000" w:rsidRDefault="00D7702A">
      <w:pPr>
        <w:pStyle w:val="HTML"/>
      </w:pPr>
    </w:p>
    <w:p w:rsidR="00000000" w:rsidRDefault="00D7702A">
      <w:pPr>
        <w:pStyle w:val="HTML"/>
      </w:pPr>
      <w:r>
        <w:t>ПЕРЕЧЕНЬ</w:t>
      </w:r>
    </w:p>
    <w:p w:rsidR="00000000" w:rsidRDefault="00D7702A">
      <w:pPr>
        <w:pStyle w:val="HTML"/>
      </w:pPr>
      <w:r>
        <w:t>ОСОБО ЦЕННОГО ДВИЖИМОГО ИМУЩЕСТВА, НАХОДЯЩЕГОСЯ</w:t>
      </w:r>
    </w:p>
    <w:p w:rsidR="00000000" w:rsidRDefault="00D7702A">
      <w:pPr>
        <w:pStyle w:val="HTML"/>
      </w:pPr>
      <w:r>
        <w:t>В ОПЕРАТИВНОМ УПРАВЛЕНИИ</w:t>
      </w:r>
    </w:p>
    <w:p w:rsidR="00000000" w:rsidRDefault="00D7702A">
      <w:pPr>
        <w:pStyle w:val="HTML"/>
      </w:pPr>
      <w:r>
        <w:t>__________________________________________________________________________</w:t>
      </w:r>
    </w:p>
    <w:p w:rsidR="00000000" w:rsidRDefault="00D7702A">
      <w:pPr>
        <w:pStyle w:val="HTML"/>
      </w:pPr>
      <w:r>
        <w:t>(наименование бюджетного или автономного учреждения)</w:t>
      </w:r>
    </w:p>
    <w:p w:rsidR="00000000" w:rsidRDefault="00D7702A">
      <w:pPr>
        <w:pStyle w:val="HTML"/>
      </w:pPr>
    </w:p>
    <w:p w:rsidR="00000000" w:rsidRDefault="00D7702A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D7702A">
      <w:pPr>
        <w:pStyle w:val="HTML"/>
      </w:pPr>
      <w:r>
        <w:t>¦N  ¦Наименование особо ценного    ¦Адрес          ¦Инвентарный¦Балансовая¦</w:t>
      </w:r>
    </w:p>
    <w:p w:rsidR="00000000" w:rsidRDefault="00D7702A">
      <w:pPr>
        <w:pStyle w:val="HTML"/>
      </w:pPr>
      <w:r>
        <w:t>¦п/п¦движимого имущества           ¦местонахождения¦номер      ¦стоимость ¦</w:t>
      </w:r>
    </w:p>
    <w:p w:rsidR="00000000" w:rsidRDefault="00D7702A">
      <w:pPr>
        <w:pStyle w:val="HTML"/>
      </w:pPr>
      <w:r>
        <w:t>----+------------------------------+--</w:t>
      </w:r>
      <w:r>
        <w:t>-------------+-----------+-----------</w:t>
      </w:r>
    </w:p>
    <w:p w:rsidR="00000000" w:rsidRDefault="00D770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2A">
      <w:pPr>
        <w:pStyle w:val="right"/>
      </w:pPr>
      <w:r>
        <w:t>Источник - Постановление главы городского поселения Запрудня Талдомского муниципального района МО от 11.11.2010 № 390</w:t>
      </w:r>
    </w:p>
    <w:p w:rsidR="00000000" w:rsidRDefault="00D770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https://порядокправа.рф/obrazecy/perechen_osobo_cennogo_dvizhimogo_imushhestva_naxodyashhegosya_v_operat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ivnom_upravlenii_2.htm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A"/>
    <w:rsid w:val="00D7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B541E-C82E-491D-A776-43C88AF4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