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222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 муниципального бюджетного учреждения муниципального образования "Городской округ Климовск" Московской области</w:t>
      </w:r>
    </w:p>
    <w:p w:rsidR="00000000" w:rsidRDefault="003B5222">
      <w:pPr>
        <w:pStyle w:val="right"/>
      </w:pPr>
      <w:r>
        <w:t>Приложение N 1 к Порядку определения видов особо ценного движимого имущества муниципального бюджетного учреждения муниципального образования "Городской округ Климовск" Московской области</w:t>
      </w:r>
    </w:p>
    <w:p w:rsidR="00000000" w:rsidRDefault="003B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22">
      <w:pPr>
        <w:pStyle w:val="HTML"/>
      </w:pPr>
      <w:r>
        <w:t xml:space="preserve">                                        УТВЕРЖДЕН</w:t>
      </w:r>
    </w:p>
    <w:p w:rsidR="00000000" w:rsidRDefault="003B5222">
      <w:pPr>
        <w:pStyle w:val="HTML"/>
      </w:pPr>
      <w:r>
        <w:t>Председатель Комит</w:t>
      </w:r>
      <w:r>
        <w:t>ета по управлению</w:t>
      </w:r>
    </w:p>
    <w:p w:rsidR="00000000" w:rsidRDefault="003B5222">
      <w:pPr>
        <w:pStyle w:val="HTML"/>
      </w:pPr>
      <w:r>
        <w:t>муниципальным имуществом</w:t>
      </w:r>
    </w:p>
    <w:p w:rsidR="00000000" w:rsidRDefault="003B5222">
      <w:pPr>
        <w:pStyle w:val="HTML"/>
      </w:pPr>
      <w:r>
        <w:t>администрации города Климовска</w:t>
      </w:r>
    </w:p>
    <w:p w:rsidR="00000000" w:rsidRDefault="003B5222">
      <w:pPr>
        <w:pStyle w:val="HTML"/>
      </w:pPr>
    </w:p>
    <w:p w:rsidR="00000000" w:rsidRDefault="003B5222">
      <w:pPr>
        <w:pStyle w:val="HTML"/>
      </w:pPr>
      <w:r>
        <w:t>_______________________________ ФИО</w:t>
      </w:r>
    </w:p>
    <w:p w:rsidR="00000000" w:rsidRDefault="003B5222">
      <w:pPr>
        <w:pStyle w:val="HTML"/>
      </w:pPr>
      <w:r>
        <w:t>МП</w:t>
      </w:r>
    </w:p>
    <w:p w:rsidR="00000000" w:rsidRDefault="003B5222">
      <w:pPr>
        <w:pStyle w:val="HTML"/>
      </w:pPr>
      <w:r>
        <w:t>"_____" _________________ 201___ г.</w:t>
      </w:r>
    </w:p>
    <w:p w:rsidR="00000000" w:rsidRDefault="003B5222">
      <w:pPr>
        <w:pStyle w:val="HTML"/>
      </w:pPr>
    </w:p>
    <w:p w:rsidR="00000000" w:rsidRDefault="003B5222">
      <w:pPr>
        <w:pStyle w:val="HTML"/>
      </w:pPr>
      <w:r>
        <w:t>ПЕРЕЧЕНЬ</w:t>
      </w:r>
    </w:p>
    <w:p w:rsidR="00000000" w:rsidRDefault="003B5222">
      <w:pPr>
        <w:pStyle w:val="HTML"/>
      </w:pPr>
      <w:r>
        <w:t>ОСОБО ЦЕННОГО ДВИЖИМОГО ИМУЩЕСТВА,</w:t>
      </w:r>
    </w:p>
    <w:p w:rsidR="00000000" w:rsidRDefault="003B5222">
      <w:pPr>
        <w:pStyle w:val="HTML"/>
      </w:pPr>
      <w:r>
        <w:t>НАХОДЯЩЕГОСЯ В ОПЕРАТИВНОМ УПРАВЛЕНИИ</w:t>
      </w:r>
    </w:p>
    <w:p w:rsidR="00000000" w:rsidRDefault="003B5222">
      <w:pPr>
        <w:pStyle w:val="HTML"/>
      </w:pPr>
    </w:p>
    <w:p w:rsidR="00000000" w:rsidRDefault="003B522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3B5222">
      <w:pPr>
        <w:pStyle w:val="HTML"/>
      </w:pPr>
      <w:r>
        <w:t>(наименование бюджетного учреждения)</w:t>
      </w:r>
    </w:p>
    <w:p w:rsidR="00000000" w:rsidRDefault="003B5222">
      <w:pPr>
        <w:pStyle w:val="HTML"/>
      </w:pPr>
    </w:p>
    <w:p w:rsidR="00000000" w:rsidRDefault="003B5222">
      <w:pPr>
        <w:pStyle w:val="HTML"/>
      </w:pPr>
      <w:r>
        <w:t>---------------------------------------------------------------------------</w:t>
      </w:r>
    </w:p>
    <w:p w:rsidR="00000000" w:rsidRDefault="003B5222">
      <w:pPr>
        <w:pStyle w:val="HTML"/>
      </w:pPr>
      <w:r>
        <w:t>¦N  ¦Наименование особо ценного    ¦Адрес          ¦Инвентарный¦Балансовая¦</w:t>
      </w:r>
    </w:p>
    <w:p w:rsidR="00000000" w:rsidRDefault="003B5222">
      <w:pPr>
        <w:pStyle w:val="HTML"/>
      </w:pPr>
      <w:r>
        <w:t>¦п/п¦движимо</w:t>
      </w:r>
      <w:r>
        <w:t>го имущества           ¦местонахождения¦номер      ¦стоимость,¦</w:t>
      </w:r>
    </w:p>
    <w:p w:rsidR="00000000" w:rsidRDefault="003B5222">
      <w:pPr>
        <w:pStyle w:val="HTML"/>
      </w:pPr>
      <w:r>
        <w:t>¦   ¦                              ¦               ¦           ¦рублей    ¦</w:t>
      </w:r>
    </w:p>
    <w:p w:rsidR="00000000" w:rsidRDefault="003B5222">
      <w:pPr>
        <w:pStyle w:val="HTML"/>
      </w:pPr>
      <w:r>
        <w:t>+---+------------------------------+---------------+-----------+----------+</w:t>
      </w:r>
    </w:p>
    <w:p w:rsidR="00000000" w:rsidRDefault="003B5222">
      <w:pPr>
        <w:pStyle w:val="HTML"/>
      </w:pPr>
      <w:r>
        <w:t xml:space="preserve">¦   ¦                              ¦    </w:t>
      </w:r>
      <w:r>
        <w:t xml:space="preserve">           ¦           ¦          ¦</w:t>
      </w:r>
    </w:p>
    <w:p w:rsidR="00000000" w:rsidRDefault="003B5222">
      <w:pPr>
        <w:pStyle w:val="HTML"/>
      </w:pPr>
      <w:r>
        <w:t>+---+------------------------------+---------------+-----------+----------+</w:t>
      </w:r>
    </w:p>
    <w:p w:rsidR="00000000" w:rsidRDefault="003B5222">
      <w:pPr>
        <w:pStyle w:val="HTML"/>
      </w:pPr>
      <w:r>
        <w:t>¦   ¦                              ¦               ¦           ¦          ¦</w:t>
      </w:r>
    </w:p>
    <w:p w:rsidR="00000000" w:rsidRDefault="003B5222">
      <w:pPr>
        <w:pStyle w:val="HTML"/>
      </w:pPr>
      <w:r>
        <w:t>+---+------------------------------+---------------+-----------+----</w:t>
      </w:r>
      <w:r>
        <w:t>------+</w:t>
      </w:r>
    </w:p>
    <w:p w:rsidR="00000000" w:rsidRDefault="003B5222">
      <w:pPr>
        <w:pStyle w:val="HTML"/>
      </w:pPr>
      <w:r>
        <w:t>¦   ¦                              ¦               ¦           ¦          ¦</w:t>
      </w:r>
    </w:p>
    <w:p w:rsidR="00000000" w:rsidRDefault="003B5222">
      <w:pPr>
        <w:pStyle w:val="HTML"/>
      </w:pPr>
      <w:r>
        <w:t>+---+------------------------------+---------------+-----------+----------+</w:t>
      </w:r>
    </w:p>
    <w:p w:rsidR="00000000" w:rsidRDefault="003B5222">
      <w:pPr>
        <w:pStyle w:val="HTML"/>
      </w:pPr>
      <w:r>
        <w:t>¦   ¦                              ¦               ¦           ¦          ¦</w:t>
      </w:r>
    </w:p>
    <w:p w:rsidR="00000000" w:rsidRDefault="003B5222">
      <w:pPr>
        <w:pStyle w:val="HTML"/>
      </w:pPr>
      <w:r>
        <w:t>+---+------------------------------+---------------+-----------+----------+</w:t>
      </w:r>
    </w:p>
    <w:p w:rsidR="00000000" w:rsidRDefault="003B5222">
      <w:pPr>
        <w:pStyle w:val="HTML"/>
      </w:pPr>
      <w:r>
        <w:t>¦   ¦                              ¦               ¦           ¦          ¦</w:t>
      </w:r>
    </w:p>
    <w:p w:rsidR="00000000" w:rsidRDefault="003B5222">
      <w:pPr>
        <w:pStyle w:val="HTML"/>
      </w:pPr>
      <w:r>
        <w:t>----+------------------------------+---------------+-----------+-----------</w:t>
      </w:r>
    </w:p>
    <w:p w:rsidR="00000000" w:rsidRDefault="003B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222">
      <w:pPr>
        <w:pStyle w:val="right"/>
      </w:pPr>
      <w:r>
        <w:t>Источник - Постановление гл</w:t>
      </w:r>
      <w:r>
        <w:t>авы городского округа Климовска МО от 10.12.2010 № 966</w:t>
      </w:r>
    </w:p>
    <w:p w:rsidR="00000000" w:rsidRDefault="003B5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https://порядокправа.рф/obrazecy/perechen_osobo_cennogo_dvizhimogo_imushhestva_municipalnogo_byudzhetnogo_uchrezhdeniya_municipalnogo_obraz.htm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22"/>
    <w:rsid w:val="003B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2B43D6-62F4-47F0-BE60-F26BDE79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municipalnogo_byudzhetnogo_uchrezhdeniya_municipalnogo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 муниципального бюджетного учреждения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2022-08-12T06:54:00Z</dcterms:created>
  <dcterms:modified xsi:type="dcterms:W3CDTF">2022-08-12T06:54:00Z</dcterms:modified>
</cp:coreProperties>
</file>