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64D0">
      <w:pPr>
        <w:pStyle w:val="1"/>
        <w:rPr>
          <w:rFonts w:eastAsia="Times New Roman"/>
        </w:rPr>
      </w:pPr>
      <w:r>
        <w:rPr>
          <w:rFonts w:eastAsia="Times New Roman"/>
        </w:rPr>
        <w:t>Перечень особо ценного движимого и недвижимого имущества, подлежащего передаче (принятию) и списанию</w:t>
      </w:r>
    </w:p>
    <w:p w:rsidR="00000000" w:rsidRDefault="00DC64D0">
      <w:pPr>
        <w:pStyle w:val="right"/>
      </w:pPr>
      <w:r>
        <w:t>Приложение N 2 к Приказу Федеральной службы по надзору в сфере транспорта от 17 ноября 2011 г. N АК-1174фс</w:t>
      </w:r>
    </w:p>
    <w:p w:rsidR="00000000" w:rsidRDefault="00DC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4D0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ОСОБО ЦЕННОГО </w:t>
      </w:r>
      <w:r>
        <w:rPr>
          <w:rFonts w:eastAsia="Times New Roman"/>
        </w:rPr>
        <w:t>ДВИЖИМОГО И НЕДВИЖИМОГО ИМУЩЕСТВА, ПОДЛЕЖАЩЕГО ПЕРЕДАЧЕ (ПРИНЯТИЮ) И СПИСАНИЮ</w:t>
      </w:r>
    </w:p>
    <w:p w:rsidR="00000000" w:rsidRDefault="00DC64D0">
      <w:pPr>
        <w:pStyle w:val="HTML"/>
      </w:pPr>
      <w:r>
        <w:t>---------------------------------------------------------------------------</w:t>
      </w:r>
    </w:p>
    <w:p w:rsidR="00000000" w:rsidRDefault="00DC64D0">
      <w:pPr>
        <w:pStyle w:val="HTML"/>
      </w:pPr>
      <w:r>
        <w:t>¦ N ¦   Наименование   ¦  N и ¦Наименование ¦Инвентарный¦   Остаточная    ¦</w:t>
      </w:r>
    </w:p>
    <w:p w:rsidR="00000000" w:rsidRDefault="00DC64D0">
      <w:pPr>
        <w:pStyle w:val="HTML"/>
      </w:pPr>
      <w:r>
        <w:t>¦п/п¦ территориального ¦ д</w:t>
      </w:r>
      <w:r>
        <w:t>ата ¦особо ценного¦номер особо¦ стоимость особо ¦</w:t>
      </w:r>
    </w:p>
    <w:p w:rsidR="00000000" w:rsidRDefault="00DC64D0">
      <w:pPr>
        <w:pStyle w:val="HTML"/>
      </w:pPr>
      <w:r>
        <w:t>¦   ¦    управления    ¦ акта ¦ движимого и ¦  ценного  ¦ценного движимого¦</w:t>
      </w:r>
    </w:p>
    <w:p w:rsidR="00000000" w:rsidRDefault="00DC64D0">
      <w:pPr>
        <w:pStyle w:val="HTML"/>
      </w:pPr>
      <w:r>
        <w:t>¦   ¦Федеральной службы¦      ¦ недвижимого ¦движимого и¦  и недвижимого  ¦</w:t>
      </w:r>
    </w:p>
    <w:p w:rsidR="00000000" w:rsidRDefault="00DC64D0">
      <w:pPr>
        <w:pStyle w:val="HTML"/>
      </w:pPr>
      <w:r>
        <w:t>¦   ¦по надзору в сфере¦      ¦  имущества  ¦недвижимо</w:t>
      </w:r>
      <w:r>
        <w:t>го¦имущества (руб.) ¦</w:t>
      </w:r>
    </w:p>
    <w:p w:rsidR="00000000" w:rsidRDefault="00DC64D0">
      <w:pPr>
        <w:pStyle w:val="HTML"/>
      </w:pPr>
      <w:r>
        <w:t>¦   ¦    транспорта    ¦      ¦             ¦ имущества ¦                 ¦</w:t>
      </w:r>
    </w:p>
    <w:p w:rsidR="00000000" w:rsidRDefault="00DC64D0">
      <w:pPr>
        <w:pStyle w:val="HTML"/>
      </w:pPr>
      <w:r>
        <w:t>+---+------------------+------+-------------+-----------+-----------------+</w:t>
      </w:r>
    </w:p>
    <w:p w:rsidR="00000000" w:rsidRDefault="00DC64D0">
      <w:pPr>
        <w:pStyle w:val="HTML"/>
      </w:pPr>
      <w:r>
        <w:t>¦ 1 ¦        2         ¦  3   ¦      4      ¦     5     ¦        6        ¦</w:t>
      </w:r>
    </w:p>
    <w:p w:rsidR="00000000" w:rsidRDefault="00DC64D0">
      <w:pPr>
        <w:pStyle w:val="HTML"/>
      </w:pPr>
      <w:r>
        <w:t>+---+-</w:t>
      </w:r>
      <w:r>
        <w:t>-----------------+------+-------------+-----------+-----------------+</w:t>
      </w:r>
    </w:p>
    <w:p w:rsidR="00000000" w:rsidRDefault="00DC64D0">
      <w:pPr>
        <w:pStyle w:val="HTML"/>
      </w:pPr>
      <w:r>
        <w:t>¦1  ¦                  ¦      ¦             ¦           ¦                 ¦</w:t>
      </w:r>
    </w:p>
    <w:p w:rsidR="00000000" w:rsidRDefault="00DC64D0">
      <w:pPr>
        <w:pStyle w:val="HTML"/>
      </w:pPr>
      <w:r>
        <w:t>+---+------------------+------+-------------+-----------+-----------------+</w:t>
      </w:r>
    </w:p>
    <w:p w:rsidR="00000000" w:rsidRDefault="00DC64D0">
      <w:pPr>
        <w:pStyle w:val="HTML"/>
      </w:pPr>
      <w:r>
        <w:t xml:space="preserve">¦2  ¦                  ¦      ¦   </w:t>
      </w:r>
      <w:r>
        <w:t xml:space="preserve">          ¦           ¦                 ¦</w:t>
      </w:r>
    </w:p>
    <w:p w:rsidR="00000000" w:rsidRDefault="00DC64D0">
      <w:pPr>
        <w:pStyle w:val="HTML"/>
      </w:pPr>
      <w:r>
        <w:t>+---+------------------+------+-------------+-----------+-----------------+</w:t>
      </w:r>
    </w:p>
    <w:p w:rsidR="00000000" w:rsidRDefault="00DC64D0">
      <w:pPr>
        <w:pStyle w:val="HTML"/>
      </w:pPr>
      <w:r>
        <w:t>¦3  ¦                  ¦      ¦             ¦           ¦                 ¦</w:t>
      </w:r>
    </w:p>
    <w:p w:rsidR="00000000" w:rsidRDefault="00DC64D0">
      <w:pPr>
        <w:pStyle w:val="HTML"/>
      </w:pPr>
      <w:r>
        <w:t>+---+------------------+------+-------------+-----------+-----</w:t>
      </w:r>
      <w:r>
        <w:t>------------+</w:t>
      </w:r>
    </w:p>
    <w:p w:rsidR="00000000" w:rsidRDefault="00DC64D0">
      <w:pPr>
        <w:pStyle w:val="HTML"/>
      </w:pPr>
      <w:r>
        <w:t>----+------------------+------+-------------+-----------+------------------</w:t>
      </w:r>
    </w:p>
    <w:p w:rsidR="00000000" w:rsidRDefault="00DC6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64D0">
      <w:pPr>
        <w:pStyle w:val="right"/>
      </w:pPr>
      <w:r>
        <w:t>Источник - Приказ Ространснадзора от 17.11.2011 № АК-1174фс (с изменениями и дополнениями на 2013 год)</w:t>
      </w:r>
    </w:p>
    <w:p w:rsidR="00000000" w:rsidRDefault="00DC6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https://порядокправа.рф/obrazecy/perechen_osobo_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cennogo_dvizhimogo_i_nedvizhimogo_imushhestva_podlezhashhego_peredache_prinyatiyu_i_spisaniyu.htm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4D0"/>
    <w:rsid w:val="00DC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6DA0B-7BC8-4591-82CC-83F28F61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obo_cennogo_dvizhimogo_i_nedvizhimogo_imushhestva_podlezhashhego_peredache_prinyatiyu_i_spisa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особо ценного движимого и недвижимого имущества, подлежащего передаче (принятию) и списанию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2022-08-12T06:53:00Z</dcterms:created>
  <dcterms:modified xsi:type="dcterms:W3CDTF">2022-08-12T06:53:00Z</dcterms:modified>
</cp:coreProperties>
</file>