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3DF1">
      <w:pPr>
        <w:pStyle w:val="1"/>
        <w:rPr>
          <w:rFonts w:eastAsia="Times New Roman"/>
        </w:rPr>
      </w:pPr>
      <w:r>
        <w:rPr>
          <w:rFonts w:eastAsia="Times New Roman"/>
        </w:rPr>
        <w:t>Перечень объектов, подлежащих модернизации, реконструкции и капитальному ремонту в сфере жилищно-коммунального хозяйства и коммунальной энергетики и финансируемых за счет средств бюджета Московской области</w:t>
      </w:r>
    </w:p>
    <w:p w:rsidR="00000000" w:rsidRDefault="00633DF1">
      <w:pPr>
        <w:pStyle w:val="right"/>
      </w:pPr>
      <w:r>
        <w:t>Приложение N 6 к Административному регламенту исполнения государственной функции по формированию перечней объектов, подлежащих модернизации, реконструкции и капитальному ремонту в сфере жилищно-коммунального хозяйства и коммунальной энергетики и финансируе</w:t>
      </w:r>
      <w:r>
        <w:t>мых за счет средств бюджета Московской области</w:t>
      </w:r>
    </w:p>
    <w:p w:rsidR="00000000" w:rsidRDefault="00633D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DF1">
      <w:pPr>
        <w:pStyle w:val="3"/>
        <w:rPr>
          <w:rFonts w:eastAsia="Times New Roman"/>
        </w:rPr>
      </w:pPr>
      <w:r>
        <w:rPr>
          <w:rFonts w:eastAsia="Times New Roman"/>
        </w:rPr>
        <w:t>ПЕРЕЧЕНЬ ОБЪЕКТОВ, ПОДЛЕЖАЩИХ МОДЕРНИЗАЦИИ, РЕКОНСТРУКЦИИ И КАПИТАЛЬНОМУ РЕМОНТУ В СФЕРЕ ЖИЛИЩНО-КОММУНАЛЬНОГО ХОЗЯЙСТВА И КОММУНАЛЬНОЙ ЭНЕРГЕТИКИ И ФИНАНСИРУЕМЫХ ЗА СЧЕТ СРЕДСТВ БЮДЖЕТА МОСКОВСКОЙ ОБЛАСТИ</w:t>
      </w:r>
    </w:p>
    <w:p w:rsidR="00000000" w:rsidRDefault="00633DF1">
      <w:pPr>
        <w:pStyle w:val="HTML"/>
      </w:pPr>
      <w:r>
        <w:t>--</w:t>
      </w:r>
      <w:r>
        <w:t>-------------------------------------------------------------</w:t>
      </w:r>
    </w:p>
    <w:p w:rsidR="00000000" w:rsidRDefault="00633DF1">
      <w:pPr>
        <w:pStyle w:val="HTML"/>
      </w:pPr>
      <w:r>
        <w:t>¦1 ¦       2        ¦        3        ¦     4     ¦     5     ¦</w:t>
      </w:r>
    </w:p>
    <w:p w:rsidR="00000000" w:rsidRDefault="00633DF1">
      <w:pPr>
        <w:pStyle w:val="HTML"/>
      </w:pPr>
      <w:r>
        <w:t>+--+----------------+-----------------+-----------+-----------+</w:t>
      </w:r>
    </w:p>
    <w:p w:rsidR="00000000" w:rsidRDefault="00633DF1">
      <w:pPr>
        <w:pStyle w:val="HTML"/>
      </w:pPr>
      <w:r>
        <w:t>¦N ¦Наименование,   ¦Место нахождения,¦Адрес места¦Характер   ¦</w:t>
      </w:r>
    </w:p>
    <w:p w:rsidR="00000000" w:rsidRDefault="00633DF1">
      <w:pPr>
        <w:pStyle w:val="HTML"/>
      </w:pPr>
      <w:r>
        <w:t xml:space="preserve">¦ </w:t>
      </w:r>
      <w:r>
        <w:t xml:space="preserve"> ¦организационно- ¦юридический и    ¦нахождения ¦выполняемых¦</w:t>
      </w:r>
    </w:p>
    <w:p w:rsidR="00000000" w:rsidRDefault="00633DF1">
      <w:pPr>
        <w:pStyle w:val="HTML"/>
      </w:pPr>
      <w:r>
        <w:t>¦  ¦правовая форма  ¦почтовый адреса  ¦объекта    ¦работ      ¦</w:t>
      </w:r>
    </w:p>
    <w:p w:rsidR="00000000" w:rsidRDefault="00633DF1">
      <w:pPr>
        <w:pStyle w:val="HTML"/>
      </w:pPr>
      <w:r>
        <w:t>¦  ¦собственника    ¦юридического лица¦           ¦           ¦</w:t>
      </w:r>
    </w:p>
    <w:p w:rsidR="00000000" w:rsidRDefault="00633DF1">
      <w:pPr>
        <w:pStyle w:val="HTML"/>
      </w:pPr>
      <w:r>
        <w:t>¦  ¦объекта         ¦                 ¦           ¦           ¦</w:t>
      </w:r>
    </w:p>
    <w:p w:rsidR="00000000" w:rsidRDefault="00633DF1">
      <w:pPr>
        <w:pStyle w:val="HTML"/>
      </w:pPr>
      <w:r>
        <w:t>+-</w:t>
      </w:r>
      <w:r>
        <w:t>-+----------------+-----------------+-----------+-----------+</w:t>
      </w:r>
    </w:p>
    <w:p w:rsidR="00000000" w:rsidRDefault="00633DF1">
      <w:pPr>
        <w:pStyle w:val="HTML"/>
      </w:pPr>
      <w:r>
        <w:t>¦  ¦                ¦                 ¦           ¦           ¦</w:t>
      </w:r>
    </w:p>
    <w:p w:rsidR="00000000" w:rsidRDefault="00633DF1">
      <w:pPr>
        <w:pStyle w:val="HTML"/>
      </w:pPr>
      <w:r>
        <w:t>---+----------------+-----------------+-----------+------------</w:t>
      </w:r>
    </w:p>
    <w:p w:rsidR="00000000" w:rsidRDefault="00633DF1">
      <w:pPr>
        <w:pStyle w:val="HTML"/>
      </w:pPr>
    </w:p>
    <w:p w:rsidR="00000000" w:rsidRDefault="00633DF1">
      <w:pPr>
        <w:pStyle w:val="HTML"/>
      </w:pPr>
      <w:r>
        <w:t>-----------------------------------------------------------------</w:t>
      </w:r>
      <w:r>
        <w:t>-----</w:t>
      </w:r>
    </w:p>
    <w:p w:rsidR="00000000" w:rsidRDefault="00633DF1">
      <w:pPr>
        <w:pStyle w:val="HTML"/>
      </w:pPr>
      <w:r>
        <w:t>¦    6    ¦       7        ¦       8       ¦      9       ¦    10    ¦</w:t>
      </w:r>
    </w:p>
    <w:p w:rsidR="00000000" w:rsidRDefault="00633DF1">
      <w:pPr>
        <w:pStyle w:val="HTML"/>
      </w:pPr>
      <w:r>
        <w:t>+---------+----------------+---------------+--------------+----------+</w:t>
      </w:r>
    </w:p>
    <w:p w:rsidR="00000000" w:rsidRDefault="00633DF1">
      <w:pPr>
        <w:pStyle w:val="HTML"/>
      </w:pPr>
      <w:r>
        <w:t>¦Сметная  ¦Объем           ¦Ориентировочный¦Данные о      ¦Примечание¦</w:t>
      </w:r>
    </w:p>
    <w:p w:rsidR="00000000" w:rsidRDefault="00633DF1">
      <w:pPr>
        <w:pStyle w:val="HTML"/>
      </w:pPr>
      <w:r>
        <w:t>¦стоимость¦софинансирования¦срок пров</w:t>
      </w:r>
      <w:r>
        <w:t>едения¦руководителе  ¦          ¦</w:t>
      </w:r>
    </w:p>
    <w:p w:rsidR="00000000" w:rsidRDefault="00633DF1">
      <w:pPr>
        <w:pStyle w:val="HTML"/>
      </w:pPr>
      <w:r>
        <w:t>¦         ¦                ¦работ          ¦юридического  ¦          ¦</w:t>
      </w:r>
    </w:p>
    <w:p w:rsidR="00000000" w:rsidRDefault="00633DF1">
      <w:pPr>
        <w:pStyle w:val="HTML"/>
      </w:pPr>
      <w:r>
        <w:t>¦         ¦                ¦               ¦лица: фамилия,¦          ¦</w:t>
      </w:r>
    </w:p>
    <w:p w:rsidR="00000000" w:rsidRDefault="00633DF1">
      <w:pPr>
        <w:pStyle w:val="HTML"/>
      </w:pPr>
      <w:r>
        <w:t>¦         ¦                ¦               ¦имя, отчество,¦          ¦</w:t>
      </w:r>
    </w:p>
    <w:p w:rsidR="00000000" w:rsidRDefault="00633DF1">
      <w:pPr>
        <w:pStyle w:val="HTML"/>
      </w:pPr>
      <w:r>
        <w:t xml:space="preserve">¦        </w:t>
      </w:r>
      <w:r>
        <w:t xml:space="preserve"> ¦                ¦               ¦телефон/факс  ¦          ¦</w:t>
      </w:r>
    </w:p>
    <w:p w:rsidR="00000000" w:rsidRDefault="00633DF1">
      <w:pPr>
        <w:pStyle w:val="HTML"/>
      </w:pPr>
      <w:r>
        <w:t>----------+----------------+---------------+--------------+-----------</w:t>
      </w:r>
    </w:p>
    <w:p w:rsidR="00000000" w:rsidRDefault="00633D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DF1">
      <w:pPr>
        <w:pStyle w:val="right"/>
      </w:pPr>
      <w:r>
        <w:t>Источник - Распоряжение Министра жилищно-коммунального хозяйства Правительства МО от 14.12.2007 № 101</w:t>
      </w:r>
    </w:p>
    <w:p w:rsidR="00000000" w:rsidRDefault="00633D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https://порядокправа.рф/obrazecy/perechen_obektov_podlezhashhix_modernizacii_rekonstrukcii_i_kapitalnomu_remontu_v_sfere_zhilishhno_kom.htm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DF1"/>
    <w:rsid w:val="00633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0BD146-2F34-4848-BF0D-BC499BFF5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ektov_podlezhashhix_modernizacii_rekonstrukcii_i_kapitalnomu_remontu_v_sfere_zhilishhno_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2245</Characters>
  <Application>Microsoft Office Word</Application>
  <DocSecurity>0</DocSecurity>
  <Lines>18</Lines>
  <Paragraphs>5</Paragraphs>
  <ScaleCrop>false</ScaleCrop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объектов, подлежащих модернизации, реконструкции и капитальному ремонту в сфере жилищно-коммунального хозяйства и коммунальной энергетики и финансируемых за счет средств бюджета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2022-08-12T06:47:00Z</dcterms:created>
  <dcterms:modified xsi:type="dcterms:W3CDTF">2022-08-12T06:47:00Z</dcterms:modified>
</cp:coreProperties>
</file>