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14F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недвижимости Московской области</w:t>
      </w:r>
    </w:p>
    <w:p w:rsidR="00000000" w:rsidRDefault="00C8714F">
      <w:pPr>
        <w:pStyle w:val="right"/>
      </w:pPr>
      <w:r>
        <w:t xml:space="preserve">Приложение N 2 к Административному регламенту исполнения государственной </w:t>
      </w:r>
      <w:r>
        <w:t>функции по организации учета и ведению реестра собственности Московской области</w:t>
      </w:r>
    </w:p>
    <w:p w:rsidR="00000000" w:rsidRDefault="00C87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14F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НЕДВИЖИМОСТИ</w:t>
      </w:r>
    </w:p>
    <w:p w:rsidR="00000000" w:rsidRDefault="00C8714F">
      <w:pPr>
        <w:pStyle w:val="HTML"/>
      </w:pPr>
      <w:r>
        <w:t xml:space="preserve">    Наименование балансодержателя:</w:t>
      </w:r>
    </w:p>
    <w:p w:rsidR="00000000" w:rsidRDefault="00C8714F">
      <w:pPr>
        <w:pStyle w:val="HTML"/>
      </w:pPr>
    </w:p>
    <w:p w:rsidR="00000000" w:rsidRDefault="00C8714F">
      <w:pPr>
        <w:pStyle w:val="HTML"/>
      </w:pPr>
      <w:r>
        <w:t>Данные по состоянию на ___________:</w:t>
      </w:r>
    </w:p>
    <w:p w:rsidR="00000000" w:rsidRDefault="00C8714F">
      <w:pPr>
        <w:pStyle w:val="HTML"/>
      </w:pPr>
    </w:p>
    <w:p w:rsidR="00000000" w:rsidRDefault="00C8714F">
      <w:pPr>
        <w:pStyle w:val="HTML"/>
      </w:pPr>
      <w:r>
        <w:t>-----------------------------------------------------------------------</w:t>
      </w:r>
      <w:r>
        <w:t>-------------------------------------------------------------------------------------</w:t>
      </w:r>
    </w:p>
    <w:p w:rsidR="00000000" w:rsidRDefault="00C8714F">
      <w:pPr>
        <w:pStyle w:val="HTML"/>
      </w:pPr>
      <w:r>
        <w:t>¦N  ¦ИНО ¦Наименование ¦Место     ¦Основание   ¦Балансовая ¦Инв. номер¦Общая площадь, ¦Площадь     ¦Кол-во этажей/ ¦Наличие    ¦Дата свидетельства         ¦</w:t>
      </w:r>
    </w:p>
    <w:p w:rsidR="00000000" w:rsidRDefault="00C8714F">
      <w:pPr>
        <w:pStyle w:val="HTML"/>
      </w:pPr>
      <w:r>
        <w:t>¦п/п¦    ¦объ</w:t>
      </w:r>
      <w:r>
        <w:t>екта      ¦нахождения¦нахождения  ¦стоимость/ ¦объекта/  ¦(кв. м)/       ¦застройки,  ¦год ввода      ¦любого вида¦о госрегистрации права     ¦</w:t>
      </w:r>
    </w:p>
    <w:p w:rsidR="00000000" w:rsidRDefault="00C8714F">
      <w:pPr>
        <w:pStyle w:val="HTML"/>
      </w:pPr>
      <w:r>
        <w:t>¦   ¦    ¦недвижимости/¦          ¦объекта     ¦остаточная ¦дата      ¦протяженность  ¦(кв. м)/    ¦в эксплуатац</w:t>
      </w:r>
      <w:r>
        <w:t>ию/¦обременения+---------------------------+</w:t>
      </w:r>
    </w:p>
    <w:p w:rsidR="00000000" w:rsidRDefault="00C8714F">
      <w:pPr>
        <w:pStyle w:val="HTML"/>
      </w:pPr>
      <w:r>
        <w:t>¦   ¦    ¦особый статус¦          ¦у юр. лица  ¦балансовая ¦и номер   ¦(км)/емкость   ¦кадастровый ¦неиспользуемая ¦(да или    ¦Хоз. ведения ¦Собственность¦</w:t>
      </w:r>
    </w:p>
    <w:p w:rsidR="00000000" w:rsidRDefault="00C8714F">
      <w:pPr>
        <w:pStyle w:val="HTML"/>
      </w:pPr>
      <w:r>
        <w:t>¦   ¦    ¦(да или нет) ¦          ¦(правоуста- ¦стоимо</w:t>
      </w:r>
      <w:r>
        <w:t>сть  ¦паспорта  ¦(куб. м)/высота¦(условный)  ¦площадь (кв. м)¦нет)       ¦(оперативного¦Московской   ¦</w:t>
      </w:r>
    </w:p>
    <w:p w:rsidR="00000000" w:rsidRDefault="00C8714F">
      <w:pPr>
        <w:pStyle w:val="HTML"/>
      </w:pPr>
      <w:r>
        <w:t xml:space="preserve">¦   ¦    ¦             ¦          ¦навливающий ¦объекта    ¦БТИ       ¦(м)            ¦номер       ¦               ¦           ¦управления)  ¦области  </w:t>
      </w:r>
      <w:r>
        <w:rPr>
          <w:vertAlign w:val="superscript"/>
        </w:rPr>
        <w:t>2</w:t>
      </w:r>
      <w:r>
        <w:t xml:space="preserve"> </w:t>
      </w:r>
      <w:r>
        <w:t xml:space="preserve">  ¦</w:t>
      </w:r>
    </w:p>
    <w:p w:rsidR="00000000" w:rsidRDefault="00C8714F">
      <w:pPr>
        <w:pStyle w:val="HTML"/>
      </w:pPr>
      <w:r>
        <w:t>¦   ¦    ¦             ¦          ¦документ,   ¦(тыс. руб.)¦          ¦               ¦земельного  ¦               ¦           ¦             ¦             ¦</w:t>
      </w:r>
    </w:p>
    <w:p w:rsidR="00000000" w:rsidRDefault="00C8714F">
      <w:pPr>
        <w:pStyle w:val="HTML"/>
      </w:pPr>
      <w:r>
        <w:t xml:space="preserve">¦   ¦    ¦             ¦          ¦дата, номер)¦ </w:t>
      </w:r>
      <w:r>
        <w:rPr>
          <w:vertAlign w:val="superscript"/>
        </w:rPr>
        <w:t>1</w:t>
      </w:r>
      <w:r>
        <w:t xml:space="preserve">         ¦          ¦               ¦участка/</w:t>
      </w:r>
      <w:r>
        <w:t xml:space="preserve">    ¦               ¦           ¦             ¦             ¦</w:t>
      </w:r>
    </w:p>
    <w:p w:rsidR="00000000" w:rsidRDefault="00C8714F">
      <w:pPr>
        <w:pStyle w:val="HTML"/>
      </w:pPr>
      <w:r>
        <w:t>¦   ¦    ¦             ¦          ¦            ¦           ¦          ¦               ¦площадь (га)¦               ¦           ¦             ¦             ¦</w:t>
      </w:r>
    </w:p>
    <w:p w:rsidR="00000000" w:rsidRDefault="00C8714F">
      <w:pPr>
        <w:pStyle w:val="HTML"/>
      </w:pPr>
      <w:r>
        <w:t>+---+----+-------------+----------+--</w:t>
      </w:r>
      <w:r>
        <w:t>----------+-----------+----------+---------------+------------+---------------+-----------+-------------+-------------+</w:t>
      </w:r>
    </w:p>
    <w:p w:rsidR="00000000" w:rsidRDefault="00C8714F">
      <w:pPr>
        <w:pStyle w:val="HTML"/>
      </w:pPr>
      <w:r>
        <w:t xml:space="preserve">¦ 1 ¦ 2  ¦      3      ¦    4     ¦     5      ¦     6     ¦    7     ¦       8       ¦     9      ¦      10       ¦    11     ¦     12 </w:t>
      </w:r>
      <w:r>
        <w:t xml:space="preserve">     ¦     13      ¦</w:t>
      </w:r>
    </w:p>
    <w:p w:rsidR="00000000" w:rsidRDefault="00C8714F">
      <w:pPr>
        <w:pStyle w:val="HTML"/>
      </w:pPr>
      <w:r>
        <w:t>+---+----+-------------+----------+------------+-----------+----------+---------------+------------+---------------+-----------+-------------+-------------+</w:t>
      </w:r>
    </w:p>
    <w:p w:rsidR="00000000" w:rsidRDefault="00C8714F">
      <w:pPr>
        <w:pStyle w:val="HTML"/>
      </w:pPr>
      <w:r>
        <w:t xml:space="preserve">¦   ¦    ¦             ¦          ¦            ¦           ¦          ¦       </w:t>
      </w:r>
      <w:r>
        <w:t xml:space="preserve">        ¦            ¦               ¦           ¦             ¦             ¦</w:t>
      </w:r>
    </w:p>
    <w:p w:rsidR="00000000" w:rsidRDefault="00C8714F">
      <w:pPr>
        <w:pStyle w:val="HTML"/>
      </w:pPr>
      <w:r>
        <w:t>+---+----+-------------+----------+------------+-----------+----------+---------------+------------+---------------+-----------+-------------+-------------+</w:t>
      </w:r>
    </w:p>
    <w:p w:rsidR="00000000" w:rsidRDefault="00C8714F">
      <w:pPr>
        <w:pStyle w:val="HTML"/>
      </w:pPr>
      <w:r>
        <w:t xml:space="preserve">¦   ¦    ¦          </w:t>
      </w:r>
      <w:r>
        <w:t xml:space="preserve">   ¦          ¦            ¦           ¦          ¦               ¦            ¦               ¦           ¦             ¦             ¦</w:t>
      </w:r>
    </w:p>
    <w:p w:rsidR="00000000" w:rsidRDefault="00C8714F">
      <w:pPr>
        <w:pStyle w:val="HTML"/>
      </w:pPr>
      <w:r>
        <w:t>+---+----+-------------+----------+------------+-----------+----------+---------------+------------+---------------+---</w:t>
      </w:r>
      <w:r>
        <w:t>--------+-------------+-------------+</w:t>
      </w:r>
    </w:p>
    <w:p w:rsidR="00000000" w:rsidRDefault="00C8714F">
      <w:pPr>
        <w:pStyle w:val="HTML"/>
      </w:pPr>
      <w:r>
        <w:lastRenderedPageBreak/>
        <w:t>¦   ¦    ¦             ¦          ¦            ¦           ¦          ¦               ¦            ¦               ¦           ¦             ¦             ¦</w:t>
      </w:r>
    </w:p>
    <w:p w:rsidR="00000000" w:rsidRDefault="00C8714F">
      <w:pPr>
        <w:pStyle w:val="HTML"/>
      </w:pPr>
      <w:r>
        <w:t>+---+----+-------------+----------+------------+-----------+-</w:t>
      </w:r>
      <w:r>
        <w:t>---------+---------------+------------+---------------+-----------+-------------+-------------+</w:t>
      </w:r>
    </w:p>
    <w:p w:rsidR="00000000" w:rsidRDefault="00C8714F">
      <w:pPr>
        <w:pStyle w:val="HTML"/>
      </w:pPr>
      <w:r>
        <w:t>¦   ¦    ¦             ¦          ¦            ¦           ¦          ¦               ¦            ¦               ¦           ¦             ¦             ¦</w:t>
      </w:r>
    </w:p>
    <w:p w:rsidR="00000000" w:rsidRDefault="00C8714F">
      <w:pPr>
        <w:pStyle w:val="HTML"/>
      </w:pPr>
      <w:r>
        <w:t>+---+----+-------------+----------+------------+-----------+----------+---------------+------------+---------------+-----------+-------------+-------------+</w:t>
      </w:r>
    </w:p>
    <w:p w:rsidR="00000000" w:rsidRDefault="00C8714F">
      <w:pPr>
        <w:pStyle w:val="HTML"/>
      </w:pPr>
      <w:r>
        <w:t xml:space="preserve">¦   ¦    ¦             ¦          ¦            ¦           ¦          ¦               ¦            </w:t>
      </w:r>
      <w:r>
        <w:t>¦               ¦           ¦             ¦             ¦</w:t>
      </w:r>
    </w:p>
    <w:p w:rsidR="00000000" w:rsidRDefault="00C8714F">
      <w:pPr>
        <w:pStyle w:val="HTML"/>
      </w:pPr>
      <w:r>
        <w:t>----+----+-------------+----------+------------+-----------+----------+---------------+------------+---------------+-----------+-------------+--------------</w:t>
      </w:r>
    </w:p>
    <w:p w:rsidR="00000000" w:rsidRDefault="00C87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14F">
      <w:pPr>
        <w:pStyle w:val="sel"/>
        <w:divId w:val="832111818"/>
      </w:pPr>
      <w:r>
        <w:t>1 Для объектов, находящихся за пределами</w:t>
      </w:r>
      <w:r>
        <w:t xml:space="preserve"> Российской Федерации, дополнительно в скобках указываются данные в валюте страны местонахождения объекта.</w:t>
      </w:r>
    </w:p>
    <w:p w:rsidR="00000000" w:rsidRDefault="00C8714F">
      <w:pPr>
        <w:pStyle w:val="sel"/>
        <w:divId w:val="832111818"/>
      </w:pPr>
      <w:r>
        <w:t>2 Для объектов, находящихся в общей собственности Московской области и иных субъектов гражданских прав, дополнительно в скобках указывается доля в пр</w:t>
      </w:r>
      <w:r>
        <w:t>аве.</w:t>
      </w:r>
    </w:p>
    <w:p w:rsidR="00000000" w:rsidRDefault="00C8714F">
      <w:pPr>
        <w:pStyle w:val="HTML"/>
      </w:pPr>
      <w:r>
        <w:t xml:space="preserve">    Руководитель                                    М.П.            Подпись</w:t>
      </w:r>
    </w:p>
    <w:p w:rsidR="00000000" w:rsidRDefault="00C8714F">
      <w:pPr>
        <w:pStyle w:val="HTML"/>
      </w:pPr>
    </w:p>
    <w:p w:rsidR="00000000" w:rsidRDefault="00C8714F">
      <w:pPr>
        <w:pStyle w:val="HTML"/>
      </w:pPr>
      <w:r>
        <w:t>Главный бухгалтер</w:t>
      </w:r>
    </w:p>
    <w:p w:rsidR="00000000" w:rsidRDefault="00C8714F">
      <w:pPr>
        <w:pStyle w:val="HTML"/>
      </w:pPr>
    </w:p>
    <w:p w:rsidR="00000000" w:rsidRDefault="00C8714F">
      <w:pPr>
        <w:pStyle w:val="HTML"/>
      </w:pPr>
      <w:r>
        <w:t>Исполнитель</w:t>
      </w:r>
    </w:p>
    <w:p w:rsidR="00000000" w:rsidRDefault="00C8714F">
      <w:pPr>
        <w:pStyle w:val="HTML"/>
      </w:pPr>
      <w:r>
        <w:t>Тел.</w:t>
      </w:r>
    </w:p>
    <w:p w:rsidR="00000000" w:rsidRDefault="00C87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14F">
      <w:pPr>
        <w:pStyle w:val="right"/>
      </w:pPr>
      <w:r>
        <w:t>Источник - Распоряжение Минмособлимущества от 04.12.2008 № 1699</w:t>
      </w:r>
    </w:p>
    <w:p w:rsidR="00000000" w:rsidRDefault="00C87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https://порядокправа.рф/obrazecy/perechen_obektov_nedvizhimosti_moskovskoj_oblasti.htm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4F"/>
    <w:rsid w:val="00C8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F114E-7CDC-439F-95AA-A8833BC6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1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dvizhim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недвижимости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