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09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 государственной собственности Республики Ингушетия </w:t>
      </w:r>
      <w:r>
        <w:rPr>
          <w:rFonts w:eastAsia="Times New Roman"/>
        </w:rPr>
        <w:t>(муниципальной собственности) и прочих нужд, софинансируемых из федерального бюджета и бюджета Республики Ингушетия в соответствии с федеральной целевой программой "Социально-экономическое развитие Республики Ингушетия на 2010 - 2016 годы" (приложение к со</w:t>
      </w:r>
      <w:r>
        <w:rPr>
          <w:rFonts w:eastAsia="Times New Roman"/>
        </w:rPr>
        <w:t>глашению о предоставлении субсидии из федерального бюджета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</w:t>
      </w:r>
    </w:p>
    <w:p w:rsidR="00000000" w:rsidRDefault="00035098">
      <w:pPr>
        <w:pStyle w:val="right"/>
      </w:pPr>
      <w:r>
        <w:t>Приложение N 1 к Соглашению о</w:t>
      </w:r>
      <w:r>
        <w:t>т 18 мая 2012 г. N 285 (в ред. Приказа Минсельхоза России от 28.06.2013 N 243)</w:t>
      </w:r>
    </w:p>
    <w:p w:rsidR="00000000" w:rsidRDefault="00035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098">
      <w:pPr>
        <w:pStyle w:val="HTML"/>
      </w:pPr>
      <w:r>
        <w:t xml:space="preserve">                                 Перечень</w:t>
      </w:r>
    </w:p>
    <w:p w:rsidR="00000000" w:rsidRDefault="00035098">
      <w:pPr>
        <w:pStyle w:val="HTML"/>
      </w:pPr>
      <w:r>
        <w:t>объектов капитального строительства государственной</w:t>
      </w:r>
    </w:p>
    <w:p w:rsidR="00000000" w:rsidRDefault="00035098">
      <w:pPr>
        <w:pStyle w:val="HTML"/>
      </w:pPr>
      <w:r>
        <w:t>собственности Республики Ингушетия (муниципальной</w:t>
      </w:r>
    </w:p>
    <w:p w:rsidR="00000000" w:rsidRDefault="00035098">
      <w:pPr>
        <w:pStyle w:val="HTML"/>
      </w:pPr>
      <w:r>
        <w:t>собственности) и прочих нужд, со</w:t>
      </w:r>
      <w:r>
        <w:t>финансируемых</w:t>
      </w:r>
    </w:p>
    <w:p w:rsidR="00000000" w:rsidRDefault="00035098">
      <w:pPr>
        <w:pStyle w:val="HTML"/>
      </w:pPr>
      <w:r>
        <w:t>в 20__ году из федерального бюджета и бюджета</w:t>
      </w:r>
    </w:p>
    <w:p w:rsidR="00000000" w:rsidRDefault="00035098">
      <w:pPr>
        <w:pStyle w:val="HTML"/>
      </w:pPr>
      <w:r>
        <w:t>Республики Ингушетия в соответствии с федеральной</w:t>
      </w:r>
    </w:p>
    <w:p w:rsidR="00000000" w:rsidRDefault="00035098">
      <w:pPr>
        <w:pStyle w:val="HTML"/>
      </w:pPr>
      <w:r>
        <w:t>целевой программой "Социально-экономическое развитие</w:t>
      </w:r>
    </w:p>
    <w:p w:rsidR="00000000" w:rsidRDefault="00035098">
      <w:pPr>
        <w:pStyle w:val="HTML"/>
      </w:pPr>
      <w:r>
        <w:t>Республики Ингушетия на 2010 - 2016 годы"</w:t>
      </w:r>
    </w:p>
    <w:p w:rsidR="00000000" w:rsidRDefault="00035098">
      <w:pPr>
        <w:pStyle w:val="HTML"/>
      </w:pPr>
    </w:p>
    <w:p w:rsidR="00000000" w:rsidRDefault="00035098">
      <w:pPr>
        <w:pStyle w:val="HTML"/>
      </w:pPr>
      <w:r>
        <w:t>--------------------------------------------------</w:t>
      </w:r>
      <w:r>
        <w:t>-----------------------------------------------------------------</w:t>
      </w:r>
    </w:p>
    <w:p w:rsidR="00000000" w:rsidRDefault="00035098">
      <w:pPr>
        <w:pStyle w:val="HTML"/>
      </w:pPr>
      <w:r>
        <w:t>¦ N  ¦ Наименование  ¦  Источники и объемы финансирования на 20__ год (тыс. рублей)  ¦Обобщенн ¦Мощн¦Срок ¦Сметна ¦</w:t>
      </w:r>
    </w:p>
    <w:p w:rsidR="00000000" w:rsidRDefault="00035098">
      <w:pPr>
        <w:pStyle w:val="HTML"/>
      </w:pPr>
      <w:r>
        <w:lastRenderedPageBreak/>
        <w:t xml:space="preserve">¦п/п ¦    строек,    ¦                                                    </w:t>
      </w:r>
      <w:r>
        <w:t xml:space="preserve">           ¦   ые    ¦ость¦ввода¦   я   ¦</w:t>
      </w:r>
    </w:p>
    <w:p w:rsidR="00000000" w:rsidRDefault="00035098">
      <w:pPr>
        <w:pStyle w:val="HTML"/>
      </w:pPr>
      <w:r>
        <w:t>¦    ¦   объектов,   ¦                                                               ¦показате ¦ ,  ¦  в  ¦стоимо ¦</w:t>
      </w:r>
    </w:p>
    <w:p w:rsidR="00000000" w:rsidRDefault="00035098">
      <w:pPr>
        <w:pStyle w:val="HTML"/>
      </w:pPr>
      <w:r>
        <w:t>¦    ¦мероприятий по ¦                                                               ¦ли (тыс. ¦ед</w:t>
      </w:r>
      <w:r>
        <w:t>ин¦экспл¦  сть  ¦</w:t>
      </w:r>
    </w:p>
    <w:p w:rsidR="00000000" w:rsidRDefault="00035098">
      <w:pPr>
        <w:pStyle w:val="HTML"/>
      </w:pPr>
      <w:r>
        <w:t>¦    ¦  направлению  ¦                                                               ¦ рублей) ¦ица ¦уатац¦строит ¦</w:t>
      </w:r>
    </w:p>
    <w:p w:rsidR="00000000" w:rsidRDefault="00035098">
      <w:pPr>
        <w:pStyle w:val="HTML"/>
      </w:pPr>
      <w:r>
        <w:t>¦    ¦ "капитальные  +---------------------------------------------------------------+---------+изме¦ ию  ¦ельств ¦</w:t>
      </w:r>
    </w:p>
    <w:p w:rsidR="00000000" w:rsidRDefault="00035098">
      <w:pPr>
        <w:pStyle w:val="HTML"/>
      </w:pPr>
      <w:r>
        <w:t>¦    ¦</w:t>
      </w:r>
      <w:r>
        <w:t xml:space="preserve">  вложения";   ¦ Федеральный  ¦    Бюджеты    ¦    Средств    ¦                ¦  Общий  ¦рени¦     ¦ а, в  ¦</w:t>
      </w:r>
    </w:p>
    <w:p w:rsidR="00000000" w:rsidRDefault="00035098">
      <w:pPr>
        <w:pStyle w:val="HTML"/>
      </w:pPr>
      <w:r>
        <w:t>¦    ¦ наименования  ¦    бюджет    ¦   субъектов   ¦    бюджета    ¦                ¦  объем  ¦ я  ¦     ¦ ценах ¦</w:t>
      </w:r>
    </w:p>
    <w:p w:rsidR="00000000" w:rsidRDefault="00035098">
      <w:pPr>
        <w:pStyle w:val="HTML"/>
      </w:pPr>
      <w:r>
        <w:t xml:space="preserve">¦    ¦  прочих нужд  ¦        </w:t>
      </w:r>
      <w:r>
        <w:t xml:space="preserve">      ¦  Российской   ¦муниципального ¦                ¦финансир ¦    ¦     ¦ года, ¦</w:t>
      </w:r>
    </w:p>
    <w:p w:rsidR="00000000" w:rsidRDefault="00035098">
      <w:pPr>
        <w:pStyle w:val="HTML"/>
      </w:pPr>
      <w:r>
        <w:t>¦    ¦               ¦              ¦  Федерации и  ¦  образования  ¦                ¦ ования  ¦    ¦     ¦   в   ¦</w:t>
      </w:r>
    </w:p>
    <w:p w:rsidR="00000000" w:rsidRDefault="00035098">
      <w:pPr>
        <w:pStyle w:val="HTML"/>
      </w:pPr>
      <w:r>
        <w:t xml:space="preserve">¦    ¦               ¦              ¦    местные    ¦ </w:t>
      </w:r>
      <w:r>
        <w:t xml:space="preserve">  субъекта    ¦                ¦         ¦    ¦     ¦которо ¦</w:t>
      </w:r>
    </w:p>
    <w:p w:rsidR="00000000" w:rsidRDefault="00035098">
      <w:pPr>
        <w:pStyle w:val="HTML"/>
      </w:pPr>
      <w:r>
        <w:t>¦    ¦               ¦              ¦    бюджеты    ¦  Российской   ¦                ¦         ¦    ¦     ¦   м   ¦</w:t>
      </w:r>
    </w:p>
    <w:p w:rsidR="00000000" w:rsidRDefault="00035098">
      <w:pPr>
        <w:pStyle w:val="HTML"/>
      </w:pPr>
      <w:r>
        <w:t xml:space="preserve">¦    ¦               ¦              ¦               ¦   Федерации   ¦         </w:t>
      </w:r>
      <w:r>
        <w:t xml:space="preserve">       ¦         ¦    ¦     ¦опреде ¦</w:t>
      </w:r>
    </w:p>
    <w:p w:rsidR="00000000" w:rsidRDefault="00035098">
      <w:pPr>
        <w:pStyle w:val="HTML"/>
      </w:pPr>
      <w:r>
        <w:t>¦    ¦               +--------------+---------------+---------------+----------------+---------+    ¦     ¦ лена  ¦</w:t>
      </w:r>
    </w:p>
    <w:p w:rsidR="00000000" w:rsidRDefault="00035098">
      <w:pPr>
        <w:pStyle w:val="HTML"/>
      </w:pPr>
      <w:r>
        <w:t xml:space="preserve">¦    ¦               ¦Бюджетн ¦% от ¦Предусмо ¦% от ¦Предусмо¦ % от ¦Предусмо¦ % от  ¦Предусмо ¦    ¦ </w:t>
      </w:r>
      <w:r>
        <w:t xml:space="preserve">    ¦стоимо ¦</w:t>
      </w:r>
    </w:p>
    <w:p w:rsidR="00000000" w:rsidRDefault="00035098">
      <w:pPr>
        <w:pStyle w:val="HTML"/>
      </w:pPr>
      <w:r>
        <w:t>¦    ¦               ¦   ые   ¦общег¦  трено  ¦общег¦ трено  ¦общег ¦ трено  ¦общего ¦трено на ¦    ¦     ¦  сть  ¦</w:t>
      </w:r>
    </w:p>
    <w:p w:rsidR="00000000" w:rsidRDefault="00035098">
      <w:pPr>
        <w:pStyle w:val="HTML"/>
      </w:pPr>
      <w:r>
        <w:t>¦    ¦               ¦назначе ¦  о  ¦утвержде ¦  о  ¦утвержде¦  о   ¦утвержде¦объема ¦ 20__ г. ¦    ¦     ¦утверж ¦</w:t>
      </w:r>
    </w:p>
    <w:p w:rsidR="00000000" w:rsidRDefault="00035098">
      <w:pPr>
        <w:pStyle w:val="HTML"/>
      </w:pPr>
      <w:r>
        <w:t xml:space="preserve">¦    ¦   </w:t>
      </w:r>
      <w:r>
        <w:t xml:space="preserve">            ¦ ния по ¦объем¦нной ФЦП ¦объем¦нной ФЦП¦объем ¦нной ФЦП¦финанс ¦         ¦    ¦     ¦денног ¦</w:t>
      </w:r>
    </w:p>
    <w:p w:rsidR="00000000" w:rsidRDefault="00035098">
      <w:pPr>
        <w:pStyle w:val="HTML"/>
      </w:pPr>
      <w:r>
        <w:t>¦    ¦               ¦програм ¦  а  ¦ на 20__ ¦  а  ¦на 20__ ¦  а   ¦на 20__ ¦ирован ¦         ¦    ¦     ¦   о   ¦</w:t>
      </w:r>
    </w:p>
    <w:p w:rsidR="00000000" w:rsidRDefault="00035098">
      <w:pPr>
        <w:pStyle w:val="HTML"/>
      </w:pPr>
      <w:r>
        <w:t>¦    ¦               ¦ ме на  ¦фи</w:t>
      </w:r>
      <w:r>
        <w:t>нан¦   г.    ¦финан¦   г.   ¦финан ¦   г.   ¦  ия   ¦         ¦    ¦     ¦проект ¦</w:t>
      </w:r>
    </w:p>
    <w:p w:rsidR="00000000" w:rsidRDefault="00035098">
      <w:pPr>
        <w:pStyle w:val="HTML"/>
      </w:pPr>
      <w:r>
        <w:t>¦    ¦               ¦20__ г. ¦сиров¦         ¦сиров¦        ¦сиров ¦        ¦       ¦         ¦    ¦     ¦   а   ¦</w:t>
      </w:r>
    </w:p>
    <w:p w:rsidR="00000000" w:rsidRDefault="00035098">
      <w:pPr>
        <w:pStyle w:val="HTML"/>
      </w:pPr>
      <w:r>
        <w:t xml:space="preserve">¦    ¦               ¦        ¦ания ¦         ¦ания ¦    </w:t>
      </w:r>
      <w:r>
        <w:t xml:space="preserve">    ¦ ания ¦        ¦       ¦         ¦    ¦     ¦    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>¦ 1  ¦       2       ¦   3    ¦  4  ¦    5    ¦  6  ¦   7    ¦  8   ¦   9    ¦  1</w:t>
      </w:r>
      <w:r>
        <w:t>0   ¦   11    ¦ 12 ¦ 13  ¦  14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 xml:space="preserve">¦    ¦               ¦        ¦     ¦         ¦     ¦        ¦      ¦        ¦       ¦         ¦    ¦    </w:t>
      </w:r>
      <w:r>
        <w:t xml:space="preserve"> ¦    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>¦ 1. ¦Всего по ФЦП: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+----+-------</w:t>
      </w:r>
      <w:r>
        <w:t>--------+--------+-----+---------+-----+--------+------+--------+-------+---------+----+-----+-------+</w:t>
      </w:r>
    </w:p>
    <w:p w:rsidR="00000000" w:rsidRDefault="00035098">
      <w:pPr>
        <w:pStyle w:val="HTML"/>
      </w:pPr>
      <w:r>
        <w:t>¦ 2. ¦Межбюджетные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¦    ¦субсидии, всего¦        ¦     ¦</w:t>
      </w:r>
      <w:r>
        <w:t xml:space="preserve">         ¦     ¦        ¦      ¦        ¦       ¦         ¦    ¦     ¦    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 xml:space="preserve">¦    ¦  в том        ¦        ¦     ¦         ¦     ¦        </w:t>
      </w:r>
      <w:r>
        <w:t>¦      ¦        ¦       ¦         ¦    ¦     ¦       ¦</w:t>
      </w:r>
    </w:p>
    <w:p w:rsidR="00000000" w:rsidRDefault="00035098">
      <w:pPr>
        <w:pStyle w:val="HTML"/>
      </w:pPr>
      <w:r>
        <w:t>¦    ¦  числе: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+----+---------------+--------+-----+---------+-----+--------+------+--------+-------</w:t>
      </w:r>
      <w:r>
        <w:t>+---------+----+-----+-------+</w:t>
      </w:r>
    </w:p>
    <w:p w:rsidR="00000000" w:rsidRDefault="00035098">
      <w:pPr>
        <w:pStyle w:val="HTML"/>
      </w:pPr>
      <w:r>
        <w:t>¦2.1 ¦(наименование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.  ¦мероприятия,   ¦        ¦     ¦         ¦     ¦        ¦      ¦        ¦       ¦         ¦    ¦     ¦  </w:t>
      </w:r>
      <w:r>
        <w:t xml:space="preserve">     ¦</w:t>
      </w:r>
    </w:p>
    <w:p w:rsidR="00000000" w:rsidRDefault="00035098">
      <w:pPr>
        <w:pStyle w:val="HTML"/>
      </w:pPr>
      <w:r>
        <w:t>¦    ¦стройки,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¦    ¦объекта)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+----+-----------</w:t>
      </w:r>
      <w:r>
        <w:t>----+--------+-----+---------+-----+--------+------+--------+-------+---------+----+-----+-------+</w:t>
      </w:r>
    </w:p>
    <w:p w:rsidR="00000000" w:rsidRDefault="00035098">
      <w:pPr>
        <w:pStyle w:val="HTML"/>
      </w:pPr>
      <w:r>
        <w:t>¦2.2 ¦(наименование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.  ¦мероприятия,   ¦        ¦     ¦    </w:t>
      </w:r>
      <w:r>
        <w:t xml:space="preserve">     ¦     ¦        ¦      ¦        ¦       ¦         ¦    ¦     ¦       ¦</w:t>
      </w:r>
    </w:p>
    <w:p w:rsidR="00000000" w:rsidRDefault="00035098">
      <w:pPr>
        <w:pStyle w:val="HTML"/>
      </w:pPr>
      <w:r>
        <w:t>¦    ¦стройки,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   ¦объекта)       ¦        ¦     ¦         ¦     ¦        ¦   </w:t>
      </w:r>
      <w:r>
        <w:t xml:space="preserve">   ¦        ¦       ¦         ¦    ¦     ¦    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>¦2.3 ¦(наименование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.  ¦прочих нужд:   ¦  </w:t>
      </w:r>
      <w:r>
        <w:t xml:space="preserve">      ¦     ¦         ¦     ¦        ¦      ¦        ¦       ¦         ¦    ¦     ¦       ¦</w:t>
      </w:r>
    </w:p>
    <w:p w:rsidR="00000000" w:rsidRDefault="00035098">
      <w:pPr>
        <w:pStyle w:val="HTML"/>
      </w:pPr>
      <w:r>
        <w:t>¦    ¦перечень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   ¦сельскохозяйств¦        ¦     ¦         ¦ </w:t>
      </w:r>
      <w:r>
        <w:t xml:space="preserve">    ¦        ¦      ¦        ¦       ¦         ¦    ¦     ¦       ¦</w:t>
      </w:r>
    </w:p>
    <w:p w:rsidR="00000000" w:rsidRDefault="00035098">
      <w:pPr>
        <w:pStyle w:val="HTML"/>
      </w:pPr>
      <w:r>
        <w:t>¦    ¦енной техники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   ¦(количество    ¦        ¦     ¦         ¦     ¦        ¦      ¦   </w:t>
      </w:r>
      <w:r>
        <w:t xml:space="preserve">     ¦       ¦         ¦    ¦     ¦       ¦</w:t>
      </w:r>
    </w:p>
    <w:p w:rsidR="00000000" w:rsidRDefault="00035098">
      <w:pPr>
        <w:pStyle w:val="HTML"/>
      </w:pPr>
      <w:r>
        <w:t>¦    ¦ед.), скот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¦    ¦(количество    ¦        ¦     ¦         ¦     ¦        ¦      ¦        ¦       ¦         ¦</w:t>
      </w:r>
      <w:r>
        <w:t xml:space="preserve">    ¦     ¦       ¦</w:t>
      </w:r>
    </w:p>
    <w:p w:rsidR="00000000" w:rsidRDefault="00035098">
      <w:pPr>
        <w:pStyle w:val="HTML"/>
      </w:pPr>
      <w:r>
        <w:t>¦    ¦голов), 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¦    ¦лабораторное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 xml:space="preserve">¦   </w:t>
      </w:r>
      <w:r>
        <w:t xml:space="preserve"> ¦оборудование)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+----+---------------+--------+-----+---------+-----+--------+------+--------+-------+---------+----+-----+-------+</w:t>
      </w:r>
    </w:p>
    <w:p w:rsidR="00000000" w:rsidRDefault="00035098">
      <w:pPr>
        <w:pStyle w:val="HTML"/>
      </w:pPr>
      <w:r>
        <w:t xml:space="preserve">¦2.4 ¦...            ¦      </w:t>
      </w:r>
      <w:r>
        <w:t xml:space="preserve">  ¦     ¦         ¦     ¦        ¦      ¦        ¦       ¦         ¦    ¦     ¦       ¦</w:t>
      </w:r>
    </w:p>
    <w:p w:rsidR="00000000" w:rsidRDefault="00035098">
      <w:pPr>
        <w:pStyle w:val="HTML"/>
      </w:pPr>
      <w:r>
        <w:t>¦ .  ¦               ¦        ¦     ¦         ¦     ¦        ¦      ¦        ¦       ¦         ¦    ¦     ¦       ¦</w:t>
      </w:r>
    </w:p>
    <w:p w:rsidR="00000000" w:rsidRDefault="00035098">
      <w:pPr>
        <w:pStyle w:val="HTML"/>
      </w:pPr>
      <w:r>
        <w:t>-----+---------------+--------+-----+---------+-----</w:t>
      </w:r>
      <w:r>
        <w:t>+--------+------+--------+-------+---------+----+-----+--------</w:t>
      </w:r>
    </w:p>
    <w:p w:rsidR="00000000" w:rsidRDefault="00035098">
      <w:pPr>
        <w:pStyle w:val="HTML"/>
      </w:pPr>
    </w:p>
    <w:p w:rsidR="00000000" w:rsidRDefault="00035098">
      <w:pPr>
        <w:pStyle w:val="HTML"/>
      </w:pPr>
      <w:r>
        <w:t>Примечание: При наличии в ФЦП подпрограмм  форма  заполняется  отдельно  по</w:t>
      </w:r>
    </w:p>
    <w:p w:rsidR="00000000" w:rsidRDefault="00035098">
      <w:pPr>
        <w:pStyle w:val="HTML"/>
      </w:pPr>
      <w:r>
        <w:t>каждой подпрограмме и общепрограммной части</w:t>
      </w:r>
    </w:p>
    <w:p w:rsidR="00000000" w:rsidRDefault="00035098">
      <w:pPr>
        <w:pStyle w:val="HTML"/>
      </w:pPr>
    </w:p>
    <w:p w:rsidR="00000000" w:rsidRDefault="00035098">
      <w:pPr>
        <w:pStyle w:val="HTML"/>
      </w:pPr>
      <w:r>
        <w:t>Министерство сельского хозяйства     Орган исполнительной власти</w:t>
      </w:r>
    </w:p>
    <w:p w:rsidR="00000000" w:rsidRDefault="00035098">
      <w:pPr>
        <w:pStyle w:val="HTML"/>
      </w:pPr>
      <w:r>
        <w:t>Росси</w:t>
      </w:r>
      <w:r>
        <w:t>йской Федерации</w:t>
      </w:r>
    </w:p>
    <w:p w:rsidR="00000000" w:rsidRDefault="00035098">
      <w:pPr>
        <w:pStyle w:val="HTML"/>
      </w:pPr>
    </w:p>
    <w:p w:rsidR="00000000" w:rsidRDefault="00035098">
      <w:pPr>
        <w:pStyle w:val="HTML"/>
      </w:pPr>
      <w:r>
        <w:t>Министр сельского хозяйства          Руководитель Органа исполнительной</w:t>
      </w:r>
    </w:p>
    <w:p w:rsidR="00000000" w:rsidRDefault="00035098">
      <w:pPr>
        <w:pStyle w:val="HTML"/>
      </w:pPr>
      <w:r>
        <w:t>Российской Федерации                 власти</w:t>
      </w:r>
    </w:p>
    <w:p w:rsidR="00000000" w:rsidRDefault="00035098">
      <w:pPr>
        <w:pStyle w:val="HTML"/>
      </w:pPr>
    </w:p>
    <w:p w:rsidR="00000000" w:rsidRDefault="00035098">
      <w:pPr>
        <w:pStyle w:val="HTML"/>
      </w:pPr>
      <w:r>
        <w:t>__________________                ____________________</w:t>
      </w:r>
    </w:p>
    <w:p w:rsidR="00000000" w:rsidRDefault="00035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098">
      <w:pPr>
        <w:pStyle w:val="right"/>
      </w:pPr>
      <w:r>
        <w:t>Источник - Приказ Минсельхоза России от 18.05.2012 № 285 (с измене</w:t>
      </w:r>
      <w:r>
        <w:t>ниями и дополнениями на 2013 год)</w:t>
      </w:r>
    </w:p>
    <w:p w:rsidR="00000000" w:rsidRDefault="00035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https://порядокправа.рф/obrazecy/perechen_obektov_kapitalnogo_stroitelstva_gosudarstvennoj_sobstvennosti_respubli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ki_ingushetiya_mun.htm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098"/>
    <w:rsid w:val="0003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24E962-8F60-42A0-9D26-17901310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gosudarstvennoj_sobstvennosti_respubliki_ingushetiya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7678</Characters>
  <Application>Microsoft Office Word</Application>
  <DocSecurity>0</DocSecurity>
  <Lines>63</Lines>
  <Paragraphs>18</Paragraphs>
  <ScaleCrop>false</ScaleCrop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 государственной собственности Республики Ингушетия (муниципальной собственности) и прочих нужд, софинансируемых из федерального бюджета и бюджета Республики Ингушетия в соответствии с федеральной целевой программой "Социально-экономическое развитие Республики Ингушетия на 2010 - 2016 годы" (приложение к соглашению о предоставлении субсидии из федерального бюджета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