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DF4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электросетевого хозяйства, соответствующих критериям отнесения к единой национальной (общероссийской) электрической сети</w:t>
      </w:r>
    </w:p>
    <w:p w:rsidR="00000000" w:rsidRDefault="000C6DF4">
      <w:pPr>
        <w:pStyle w:val="right"/>
      </w:pPr>
      <w:r>
        <w:t xml:space="preserve">Приложение N 52 к Приказу Минэнерго России от 23 июля 2012 г. N 340 </w:t>
      </w:r>
    </w:p>
    <w:p w:rsidR="00000000" w:rsidRDefault="000C6DF4">
      <w:pPr>
        <w:pStyle w:val="HTML"/>
      </w:pPr>
      <w:r>
        <w:t>---------------------------------------------------------------------------</w:t>
      </w:r>
    </w:p>
    <w:p w:rsidR="00000000" w:rsidRDefault="000C6DF4">
      <w:pPr>
        <w:pStyle w:val="HTML"/>
      </w:pPr>
      <w:r>
        <w:t>¦              Перечень объектов электросетевого хозяйства,               ¦</w:t>
      </w:r>
    </w:p>
    <w:p w:rsidR="00000000" w:rsidRDefault="000C6DF4">
      <w:pPr>
        <w:pStyle w:val="HTML"/>
      </w:pPr>
      <w:r>
        <w:t xml:space="preserve">¦        соответствующих критериям </w:t>
      </w:r>
      <w:r>
        <w:t>отнесения к единой национальной        ¦</w:t>
      </w:r>
    </w:p>
    <w:p w:rsidR="00000000" w:rsidRDefault="000C6DF4">
      <w:pPr>
        <w:pStyle w:val="HTML"/>
      </w:pPr>
      <w:r>
        <w:t>¦                   (общероссийской) электрической сети                   ¦</w:t>
      </w:r>
    </w:p>
    <w:p w:rsidR="00000000" w:rsidRDefault="000C6DF4">
      <w:pPr>
        <w:pStyle w:val="HTML"/>
      </w:pPr>
      <w:r>
        <w:t>¦                           на _________ года                             ¦</w:t>
      </w:r>
    </w:p>
    <w:p w:rsidR="00000000" w:rsidRDefault="000C6DF4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---------------------------------------------------------------------------</w:t>
      </w:r>
    </w:p>
    <w:p w:rsidR="00000000" w:rsidRDefault="000C6DF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C6DF4">
      <w:pPr>
        <w:pStyle w:val="HTML"/>
      </w:pPr>
      <w:r>
        <w:t>---------------------------------------------------------------------------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0C6DF4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0C6DF4">
      <w:pPr>
        <w:pStyle w:val="HTML"/>
      </w:pPr>
      <w:r>
        <w:t>---------------------------------------------------------------------------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C6DF4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0C6DF4">
      <w:pPr>
        <w:pStyle w:val="HTML"/>
      </w:pPr>
      <w:r>
        <w:t>¦                         ¦                      ¦    предоставления:     ¦</w:t>
      </w:r>
    </w:p>
    <w:p w:rsidR="00000000" w:rsidRDefault="000C6DF4">
      <w:pPr>
        <w:pStyle w:val="HTML"/>
      </w:pPr>
      <w:r>
        <w:t>+-------------------------+----------------------+------------------</w:t>
      </w:r>
      <w:r>
        <w:t>------+</w:t>
      </w:r>
    </w:p>
    <w:p w:rsidR="00000000" w:rsidRDefault="000C6DF4">
      <w:pPr>
        <w:pStyle w:val="HTML"/>
      </w:pPr>
      <w:r>
        <w:t>¦        субъекты         ¦    до 10 февраля,    ¦       ежегодная,       ¦</w:t>
      </w:r>
    </w:p>
    <w:p w:rsidR="00000000" w:rsidRDefault="000C6DF4">
      <w:pPr>
        <w:pStyle w:val="HTML"/>
      </w:pPr>
      <w:r>
        <w:t>¦   электроэнергетики,    ¦                      ¦                        ¦</w:t>
      </w:r>
    </w:p>
    <w:p w:rsidR="00000000" w:rsidRDefault="000C6DF4">
      <w:pPr>
        <w:pStyle w:val="HTML"/>
      </w:pPr>
      <w:r>
        <w:t>¦определенные пунктом 7.5 ¦      по запросу      ¦     переодическая      ¦</w:t>
      </w:r>
    </w:p>
    <w:p w:rsidR="00000000" w:rsidRDefault="000C6DF4">
      <w:pPr>
        <w:pStyle w:val="HTML"/>
      </w:pPr>
      <w:r>
        <w:t>¦приложения N 2 к пр</w:t>
      </w:r>
      <w:r>
        <w:t>иказу ¦                      ¦                        ¦</w:t>
      </w:r>
    </w:p>
    <w:p w:rsidR="00000000" w:rsidRDefault="000C6DF4">
      <w:pPr>
        <w:pStyle w:val="HTML"/>
      </w:pPr>
      <w:r>
        <w:t>¦    Минэнерго России     ¦                      ¦                        ¦</w:t>
      </w:r>
    </w:p>
    <w:p w:rsidR="00000000" w:rsidRDefault="000C6DF4">
      <w:pPr>
        <w:pStyle w:val="HTML"/>
      </w:pPr>
      <w:r>
        <w:t>¦от 23 июля 2012 г. N 340 ¦                      ¦                        ¦</w:t>
      </w:r>
    </w:p>
    <w:p w:rsidR="00000000" w:rsidRDefault="000C6DF4">
      <w:pPr>
        <w:pStyle w:val="HTML"/>
      </w:pPr>
      <w:r>
        <w:t>--------------------------+---------------------</w:t>
      </w:r>
      <w:r>
        <w:t>-+-------------------------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---------------------------------------------------------------------------</w:t>
      </w:r>
    </w:p>
    <w:p w:rsidR="00000000" w:rsidRDefault="000C6DF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0C6DF4">
      <w:pPr>
        <w:pStyle w:val="HTML"/>
      </w:pPr>
      <w:r>
        <w:t>+-------------------------------------------------------------------------+</w:t>
      </w:r>
    </w:p>
    <w:p w:rsidR="00000000" w:rsidRDefault="000C6DF4">
      <w:pPr>
        <w:pStyle w:val="HTML"/>
      </w:pPr>
      <w:r>
        <w:t>¦                                                                         ¦</w:t>
      </w:r>
    </w:p>
    <w:p w:rsidR="00000000" w:rsidRDefault="000C6DF4">
      <w:pPr>
        <w:pStyle w:val="HTML"/>
      </w:pPr>
      <w:r>
        <w:t>+-------------------------------------------------------------------------+</w:t>
      </w:r>
    </w:p>
    <w:p w:rsidR="00000000" w:rsidRDefault="000C6DF4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0C6DF4">
      <w:pPr>
        <w:pStyle w:val="HTML"/>
      </w:pPr>
      <w:r>
        <w:t>+-------------------------------------------------------------------------+</w:t>
      </w:r>
    </w:p>
    <w:p w:rsidR="00000000" w:rsidRDefault="000C6DF4">
      <w:pPr>
        <w:pStyle w:val="HTML"/>
      </w:pPr>
      <w:r>
        <w:t>¦                                                                         ¦</w:t>
      </w:r>
    </w:p>
    <w:p w:rsidR="00000000" w:rsidRDefault="000C6DF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---------------------------------------------------------------------------</w:t>
      </w:r>
    </w:p>
    <w:p w:rsidR="00000000" w:rsidRDefault="000C6DF4">
      <w:pPr>
        <w:pStyle w:val="HTML"/>
      </w:pPr>
      <w:r>
        <w:t>¦  Код  ¦                                Код                              ¦</w:t>
      </w:r>
    </w:p>
    <w:p w:rsidR="00000000" w:rsidRDefault="000C6DF4">
      <w:pPr>
        <w:pStyle w:val="HTML"/>
      </w:pPr>
      <w:r>
        <w:t>¦ формы +-----------------------------------------------------------------+</w:t>
      </w:r>
    </w:p>
    <w:p w:rsidR="00000000" w:rsidRDefault="000C6DF4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0C6DF4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0C6DF4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0C6DF4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0C6DF4">
      <w:pPr>
        <w:pStyle w:val="HTML"/>
      </w:pPr>
      <w:r>
        <w:t>¦       ¦            ¦         ¦        ¦  по ОКОГУ   ¦ОКОПФ    ¦         ¦</w:t>
      </w:r>
    </w:p>
    <w:p w:rsidR="00000000" w:rsidRDefault="000C6DF4">
      <w:pPr>
        <w:pStyle w:val="HTML"/>
      </w:pPr>
      <w:r>
        <w:t>+-------+------------+---------+--------+-------------+---------+---------+</w:t>
      </w:r>
    </w:p>
    <w:p w:rsidR="00000000" w:rsidRDefault="000C6DF4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0C6DF4">
      <w:pPr>
        <w:pStyle w:val="HTML"/>
      </w:pPr>
      <w:r>
        <w:t>--------+------------+---------+--------+-------------+---------+----------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Раздел  1.  Перечень  объектов  электросетевого  хозяйства, соответствующих</w:t>
      </w:r>
    </w:p>
    <w:p w:rsidR="00000000" w:rsidRDefault="000C6DF4">
      <w:pPr>
        <w:pStyle w:val="HTML"/>
      </w:pPr>
      <w:r>
        <w:lastRenderedPageBreak/>
        <w:t>критериям  отнесения  к  единой национальной (общероссийской) электрической</w:t>
      </w:r>
    </w:p>
    <w:p w:rsidR="00000000" w:rsidRDefault="000C6DF4">
      <w:pPr>
        <w:pStyle w:val="HTML"/>
      </w:pPr>
      <w:r>
        <w:t xml:space="preserve">сети (далее - </w:t>
      </w:r>
      <w:r>
        <w:t>ЕНЭС)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------------------------------------------------------------------------------------------</w:t>
      </w:r>
    </w:p>
    <w:p w:rsidR="00000000" w:rsidRDefault="000C6DF4">
      <w:pPr>
        <w:pStyle w:val="HTML"/>
      </w:pPr>
      <w:r>
        <w:t>¦Собст-¦Сетевая   ¦Полное ¦Диспет-¦Адрес ¦Фак- ¦Установ-¦Протя-  ¦Протя-  ¦Соответ-¦При- ¦</w:t>
      </w:r>
    </w:p>
    <w:p w:rsidR="00000000" w:rsidRDefault="000C6DF4">
      <w:pPr>
        <w:pStyle w:val="HTML"/>
      </w:pPr>
      <w:r>
        <w:t>¦венник¦организа- ¦наиме- ¦черское¦место-¦тиче-¦ленная  ¦женность¦женность¦ствие   ¦меча-¦</w:t>
      </w:r>
    </w:p>
    <w:p w:rsidR="00000000" w:rsidRDefault="000C6DF4">
      <w:pPr>
        <w:pStyle w:val="HTML"/>
      </w:pPr>
      <w:r>
        <w:t>¦      ¦ция, в зо-¦нование¦наиме- ¦распо-¦ский ¦транс-  ¦линии   ¦линии   ¦критери-¦ние  ¦</w:t>
      </w:r>
    </w:p>
    <w:p w:rsidR="00000000" w:rsidRDefault="000C6DF4">
      <w:pPr>
        <w:pStyle w:val="HTML"/>
      </w:pPr>
      <w:r>
        <w:t>¦      ¦ну экс-   ¦объекта¦нование¦ложе- ¦класс¦форма-  ¦электро-¦электро-</w:t>
      </w:r>
      <w:r>
        <w:t>¦ям отне-¦     ¦</w:t>
      </w:r>
    </w:p>
    <w:p w:rsidR="00000000" w:rsidRDefault="000C6DF4">
      <w:pPr>
        <w:pStyle w:val="HTML"/>
      </w:pPr>
      <w:r>
        <w:t>¦      ¦плуатаци- ¦элек-  ¦объекта¦ния   ¦нап- ¦торная  ¦передачи¦передачи¦сения к ¦     ¦</w:t>
      </w:r>
    </w:p>
    <w:p w:rsidR="00000000" w:rsidRDefault="000C6DF4">
      <w:pPr>
        <w:pStyle w:val="HTML"/>
      </w:pPr>
      <w:r>
        <w:t xml:space="preserve">¦      ¦онной от- ¦тросе- ¦элек-  ¦объек-¦ряже-¦мощность¦по трас-¦по це-  ¦ЕНЭС  </w:t>
      </w:r>
      <w:r>
        <w:rPr>
          <w:vertAlign w:val="superscript"/>
        </w:rPr>
        <w:t>1</w:t>
      </w:r>
      <w:r>
        <w:t xml:space="preserve"> ¦     ¦</w:t>
      </w:r>
    </w:p>
    <w:p w:rsidR="00000000" w:rsidRDefault="000C6DF4">
      <w:pPr>
        <w:pStyle w:val="HTML"/>
      </w:pPr>
      <w:r>
        <w:t>¦      ¦ветствен- ¦тевого ¦тросе- ¦та    ¦ния, ¦подстан-¦</w:t>
      </w:r>
      <w:r>
        <w:t>се, км  ¦пям, км ¦        ¦     ¦</w:t>
      </w:r>
    </w:p>
    <w:p w:rsidR="00000000" w:rsidRDefault="000C6DF4">
      <w:pPr>
        <w:pStyle w:val="HTML"/>
      </w:pPr>
      <w:r>
        <w:t>¦      ¦ности ко- ¦хозяй- ¦тевого ¦элек- ¦кВ   ¦ции,    ¦        ¦        ¦        ¦     ¦</w:t>
      </w:r>
    </w:p>
    <w:p w:rsidR="00000000" w:rsidRDefault="000C6DF4">
      <w:pPr>
        <w:pStyle w:val="HTML"/>
      </w:pPr>
      <w:r>
        <w:t>¦      ¦торой вхо-¦ства   ¦хозяй- ¦тросе-¦     ¦МВ А    ¦        ¦        ¦        ¦     ¦</w:t>
      </w:r>
    </w:p>
    <w:p w:rsidR="00000000" w:rsidRDefault="000C6DF4">
      <w:pPr>
        <w:pStyle w:val="HTML"/>
      </w:pPr>
      <w:r>
        <w:t>¦      ¦дит объект¦       ¦ства   ¦тевог</w:t>
      </w:r>
      <w:r>
        <w:t>о¦     ¦        ¦        ¦        ¦        ¦     ¦</w:t>
      </w:r>
    </w:p>
    <w:p w:rsidR="00000000" w:rsidRDefault="000C6DF4">
      <w:pPr>
        <w:pStyle w:val="HTML"/>
      </w:pPr>
      <w:r>
        <w:t>¦      ¦электросе-¦       ¦       ¦хозяй-¦     ¦        ¦        ¦        ¦        ¦     ¦</w:t>
      </w:r>
    </w:p>
    <w:p w:rsidR="00000000" w:rsidRDefault="000C6DF4">
      <w:pPr>
        <w:pStyle w:val="HTML"/>
      </w:pPr>
      <w:r>
        <w:t>¦      ¦тевого хо-¦       ¦       ¦ства  ¦     ¦        ¦        ¦        ¦        ¦     ¦</w:t>
      </w:r>
    </w:p>
    <w:p w:rsidR="00000000" w:rsidRDefault="000C6DF4">
      <w:pPr>
        <w:pStyle w:val="HTML"/>
      </w:pPr>
      <w:r>
        <w:t xml:space="preserve">¦      ¦зяйства   ¦    </w:t>
      </w:r>
      <w:r>
        <w:t xml:space="preserve">   ¦       ¦      ¦     ¦        ¦        ¦        ¦        ¦     ¦</w:t>
      </w:r>
    </w:p>
    <w:p w:rsidR="00000000" w:rsidRDefault="000C6DF4">
      <w:pPr>
        <w:pStyle w:val="HTML"/>
      </w:pPr>
      <w:r>
        <w:t>+------+----------+-------+-------+------+-----+--------+--------+--------+--------+-----+</w:t>
      </w:r>
    </w:p>
    <w:p w:rsidR="00000000" w:rsidRDefault="000C6DF4">
      <w:pPr>
        <w:pStyle w:val="HTML"/>
      </w:pPr>
      <w:r>
        <w:t>¦      ¦          ¦       ¦       ¦      ¦     ¦        ¦        ¦        ¦        ¦     ¦</w:t>
      </w:r>
    </w:p>
    <w:p w:rsidR="00000000" w:rsidRDefault="000C6DF4">
      <w:pPr>
        <w:pStyle w:val="HTML"/>
      </w:pPr>
      <w:r>
        <w:t>------</w:t>
      </w:r>
      <w:r>
        <w:t>-+----------+-------+-------+------+-----+--------+--------+--------+--------+------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</w:t>
      </w:r>
    </w:p>
    <w:p w:rsidR="00000000" w:rsidRDefault="000C6DF4">
      <w:pPr>
        <w:pStyle w:val="HTML"/>
      </w:pPr>
      <w:r>
        <w:rPr>
          <w:vertAlign w:val="superscript"/>
        </w:rPr>
        <w:t>1</w:t>
      </w:r>
      <w:r>
        <w:t xml:space="preserve">   Указывается  соответствующий  пункт  Критериев  отнесения объектов</w:t>
      </w:r>
    </w:p>
    <w:p w:rsidR="00000000" w:rsidRDefault="000C6DF4">
      <w:pPr>
        <w:pStyle w:val="HTML"/>
      </w:pPr>
      <w:r>
        <w:t>электросетевого    хозяйства   к   единой   национальной   (общеросси</w:t>
      </w:r>
      <w:r>
        <w:t>йской)</w:t>
      </w:r>
    </w:p>
    <w:p w:rsidR="00000000" w:rsidRDefault="000C6DF4">
      <w:pPr>
        <w:pStyle w:val="HTML"/>
      </w:pPr>
      <w:r>
        <w:t>электрической  сети,  утвержденных  постановлением Правительства Российской</w:t>
      </w:r>
    </w:p>
    <w:p w:rsidR="00000000" w:rsidRDefault="000C6DF4">
      <w:pPr>
        <w:pStyle w:val="HTML"/>
      </w:pPr>
      <w:r>
        <w:t>Федерации  от  26 января 2006 г. N 41 (Собрание законодательства Российской</w:t>
      </w:r>
    </w:p>
    <w:p w:rsidR="00000000" w:rsidRDefault="000C6DF4">
      <w:pPr>
        <w:pStyle w:val="HTML"/>
      </w:pPr>
      <w:r>
        <w:t>Федерации, 2006, N 5, ст. 556).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Раздел 2. Контактная информация</w:t>
      </w:r>
    </w:p>
    <w:p w:rsidR="00000000" w:rsidRDefault="000C6DF4">
      <w:pPr>
        <w:pStyle w:val="HTML"/>
      </w:pPr>
    </w:p>
    <w:p w:rsidR="00000000" w:rsidRDefault="000C6DF4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0C6DF4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0C6DF4">
      <w:pPr>
        <w:pStyle w:val="HTML"/>
      </w:pPr>
      <w:r>
        <w:t>¦                      ¦строки¦          ¦         ¦ телефон  ¦   адрес   ¦</w:t>
      </w:r>
    </w:p>
    <w:p w:rsidR="00000000" w:rsidRDefault="000C6DF4">
      <w:pPr>
        <w:pStyle w:val="HTML"/>
      </w:pPr>
      <w:r>
        <w:t>¦                      ¦      ¦          ¦         ¦ (с код</w:t>
      </w:r>
      <w:r>
        <w:t>ом ¦           ¦</w:t>
      </w:r>
    </w:p>
    <w:p w:rsidR="00000000" w:rsidRDefault="000C6DF4">
      <w:pPr>
        <w:pStyle w:val="HTML"/>
      </w:pPr>
      <w:r>
        <w:t>¦                      ¦      ¦          ¦         ¦ города)  ¦           ¦</w:t>
      </w:r>
    </w:p>
    <w:p w:rsidR="00000000" w:rsidRDefault="000C6DF4">
      <w:pPr>
        <w:pStyle w:val="HTML"/>
      </w:pPr>
      <w:r>
        <w:t>+----------------------+------+----------+---------+----------+-----------+</w:t>
      </w:r>
    </w:p>
    <w:p w:rsidR="00000000" w:rsidRDefault="000C6DF4">
      <w:pPr>
        <w:pStyle w:val="HTML"/>
      </w:pPr>
      <w:r>
        <w:t>¦Руководитель          ¦ 211  ¦          ¦         ¦          ¦           ¦</w:t>
      </w:r>
    </w:p>
    <w:p w:rsidR="00000000" w:rsidRDefault="000C6DF4">
      <w:pPr>
        <w:pStyle w:val="HTML"/>
      </w:pPr>
      <w:r>
        <w:t>¦организации           ¦      ¦          ¦         ¦          ¦           ¦</w:t>
      </w:r>
    </w:p>
    <w:p w:rsidR="00000000" w:rsidRDefault="000C6DF4">
      <w:pPr>
        <w:pStyle w:val="HTML"/>
      </w:pPr>
      <w:r>
        <w:t>+----------------------+------+----------+---------+----------+-----------+</w:t>
      </w:r>
    </w:p>
    <w:p w:rsidR="00000000" w:rsidRDefault="000C6DF4">
      <w:pPr>
        <w:pStyle w:val="HTML"/>
      </w:pPr>
      <w:r>
        <w:t>¦Ответственный за      ¦ 212  ¦          ¦         ¦          ¦           ¦</w:t>
      </w:r>
    </w:p>
    <w:p w:rsidR="00000000" w:rsidRDefault="000C6DF4">
      <w:pPr>
        <w:pStyle w:val="HTML"/>
      </w:pPr>
      <w:r>
        <w:t xml:space="preserve">¦заполнение формы      ¦    </w:t>
      </w:r>
      <w:r>
        <w:t xml:space="preserve">  ¦          ¦         ¦          ¦           ¦</w:t>
      </w:r>
    </w:p>
    <w:p w:rsidR="00000000" w:rsidRDefault="000C6DF4">
      <w:pPr>
        <w:pStyle w:val="HTML"/>
      </w:pPr>
      <w:r>
        <w:t>-----------------------+------+----------+---------+----------+------------</w:t>
      </w:r>
    </w:p>
    <w:p w:rsidR="00000000" w:rsidRDefault="000C6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DF4">
      <w:pPr>
        <w:pStyle w:val="right"/>
      </w:pPr>
      <w:r>
        <w:t>Источник - Приказ Минэнерго России от 23.07.2012 № 340</w:t>
      </w:r>
    </w:p>
    <w:p w:rsidR="00000000" w:rsidRDefault="000C6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https://порядокправа.рф/obrazecy/perechen_obektov_elektrosetevogo_x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ozyajstva_sootvetstvuyushhix_kriteriyam_otneseniya_k_edinoj_nacionaln.htm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F4"/>
    <w:rsid w:val="000C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1E88B-6B48-499B-9C9F-16308E73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elektrosetevogo_xozyajstva_sootvetstvuyushhix_kriteriyam_otneseniya_k_edinoj_nac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5932</Characters>
  <Application>Microsoft Office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электросетевого хозяйства, соответствующих критериям отнесения к единой национальной (общероссийской) электрической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