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02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несоответствий, выявленных в результате предварительной проверки, с их обоснованием (приложение к извещению, направляемому исполнителю работ по определению </w:t>
      </w:r>
      <w:r>
        <w:rPr>
          <w:rFonts w:eastAsia="Times New Roman"/>
        </w:rPr>
        <w:t>кадастровой стоимости земельных участков в субъекте Российской Федерации, о необходимости доработки отчета с целью устранения выявленных несоответствий условиям рекомендуемого технического задания)</w:t>
      </w:r>
    </w:p>
    <w:p w:rsidR="00000000" w:rsidRDefault="00485023">
      <w:pPr>
        <w:pStyle w:val="right"/>
      </w:pPr>
      <w:r>
        <w:t>Приложение к Извещению, направляемому исполнителю работ по</w:t>
      </w:r>
      <w:r>
        <w:t xml:space="preserve"> определению кадастровой стоимости земельных участков в субъекте Российской Федерации, о необходимости доработки отчета с целью устранения выявленных несоответствий условиям рекомендуемого технического задания</w:t>
      </w:r>
    </w:p>
    <w:p w:rsidR="00000000" w:rsidRDefault="00485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023">
      <w:pPr>
        <w:pStyle w:val="HTML"/>
      </w:pPr>
      <w:r>
        <w:t xml:space="preserve">                             ПЕРЕЧЕНЬ</w:t>
      </w:r>
    </w:p>
    <w:p w:rsidR="00000000" w:rsidRDefault="00485023">
      <w:pPr>
        <w:pStyle w:val="HTML"/>
      </w:pPr>
      <w:r>
        <w:t>НЕСООТВ</w:t>
      </w:r>
      <w:r>
        <w:t>ЕТСТВИЙ, ВЫЯВЛЕННЫХ В РЕЗУЛЬТАТЕ</w:t>
      </w:r>
    </w:p>
    <w:p w:rsidR="00000000" w:rsidRDefault="00485023">
      <w:pPr>
        <w:pStyle w:val="HTML"/>
      </w:pPr>
      <w:r>
        <w:t>ПРЕДВАРИТЕЛЬНОЙ ПРОВЕРКИ, С ИХ ОБОСНОВАНИЕМ</w:t>
      </w:r>
    </w:p>
    <w:p w:rsidR="00000000" w:rsidRDefault="00485023">
      <w:pPr>
        <w:pStyle w:val="HTML"/>
      </w:pPr>
    </w:p>
    <w:p w:rsidR="00000000" w:rsidRDefault="00485023">
      <w:pPr>
        <w:pStyle w:val="HTML"/>
      </w:pPr>
      <w:r>
        <w:t>---------------------------------------------------------------------</w:t>
      </w:r>
    </w:p>
    <w:p w:rsidR="00000000" w:rsidRDefault="00485023">
      <w:pPr>
        <w:pStyle w:val="HTML"/>
      </w:pPr>
      <w:r>
        <w:t>¦ N ¦Выявленные несоответствия¦Обоснование выявленных несоответствий¦</w:t>
      </w:r>
    </w:p>
    <w:p w:rsidR="00000000" w:rsidRDefault="00485023">
      <w:pPr>
        <w:pStyle w:val="HTML"/>
      </w:pPr>
      <w:r>
        <w:t xml:space="preserve">¦п/п¦                         ¦       </w:t>
      </w:r>
      <w:r>
        <w:t xml:space="preserve">                              ¦</w:t>
      </w:r>
    </w:p>
    <w:p w:rsidR="00000000" w:rsidRDefault="00485023">
      <w:pPr>
        <w:pStyle w:val="HTML"/>
      </w:pPr>
      <w:r>
        <w:t>+---+-------------------------+-------------------------------------+</w:t>
      </w:r>
    </w:p>
    <w:p w:rsidR="00000000" w:rsidRDefault="00485023">
      <w:pPr>
        <w:pStyle w:val="HTML"/>
      </w:pPr>
      <w:r>
        <w:t>¦   ¦                         ¦                                     ¦</w:t>
      </w:r>
    </w:p>
    <w:p w:rsidR="00000000" w:rsidRDefault="00485023">
      <w:pPr>
        <w:pStyle w:val="HTML"/>
      </w:pPr>
      <w:r>
        <w:t>----+-------------------------+--------------------------------------</w:t>
      </w:r>
    </w:p>
    <w:p w:rsidR="00000000" w:rsidRDefault="00485023">
      <w:pPr>
        <w:pStyle w:val="HTML"/>
      </w:pPr>
    </w:p>
    <w:p w:rsidR="00000000" w:rsidRDefault="00485023">
      <w:pPr>
        <w:pStyle w:val="HTML"/>
      </w:pPr>
      <w:r>
        <w:t>Подпись должн</w:t>
      </w:r>
      <w:r>
        <w:t>остного лица</w:t>
      </w:r>
    </w:p>
    <w:p w:rsidR="00000000" w:rsidRDefault="00485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023">
      <w:pPr>
        <w:pStyle w:val="right"/>
      </w:pPr>
      <w:r>
        <w:t>Источник - Приказ Минэкономразвития РФ от 28.06.2007 № 215</w:t>
      </w:r>
    </w:p>
    <w:p w:rsidR="00000000" w:rsidRDefault="00485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https://порядокправа.рф/obrazecy/perechen_nesootvetstvij_vyyavlennyx_v_rezultate_predvaritelnoj_proverki_s_ix_obosnovaniem_prilozh_2.htm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23"/>
    <w:rsid w:val="0048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B0107-CAEE-41A4-93D1-583FF0F0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otvetstvij_vyyavlennyx_v_rezultate_predvaritelnoj_proverki_s_ix_obosnovaniem_prilo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несоответствий, выявленных в результате предварительной проверки, с их обоснованием (приложение к извещению, направляемому исполнителю работ по определению кадастровой стоимости земельных участков в субъекте Российской Федерации, о необходимости доработки отчета с целью устранения выявленных несоответствий условиям рекомендуемого технического задания)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