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9A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несогласованных вопросов при распределении предельных объемов бюджетных ассигнований на 2014 год и плановый период 2015 и 2016 годов по ведомственной структуре </w:t>
      </w:r>
      <w:r>
        <w:rPr>
          <w:rFonts w:eastAsia="Times New Roman"/>
        </w:rPr>
        <w:t>расходов федерального бюджета в части расходов инвестиционного характера</w:t>
      </w:r>
    </w:p>
    <w:p w:rsidR="00000000" w:rsidRDefault="00C219AE">
      <w:pPr>
        <w:pStyle w:val="right"/>
      </w:pPr>
      <w:r>
        <w:t>Приложение к Методическим указаниям по подготовке главными распорядителями средств федерального бюджета распределения предельных объемов бюджетных ассигнований из федерального бюджета</w:t>
      </w:r>
      <w:r>
        <w:t xml:space="preserve"> на 2014 - 2016 годы в части расходов инвестиционного характера </w:t>
      </w:r>
    </w:p>
    <w:p w:rsidR="00000000" w:rsidRDefault="00C219AE">
      <w:pPr>
        <w:pStyle w:val="right"/>
      </w:pPr>
      <w:r>
        <w:t>Таблица 6</w:t>
      </w:r>
    </w:p>
    <w:p w:rsidR="00000000" w:rsidRDefault="00C2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9AE">
      <w:pPr>
        <w:pStyle w:val="HTML"/>
      </w:pPr>
      <w:r>
        <w:t xml:space="preserve">                                 Перечень</w:t>
      </w:r>
    </w:p>
    <w:p w:rsidR="00000000" w:rsidRDefault="00C219AE">
      <w:pPr>
        <w:pStyle w:val="HTML"/>
      </w:pPr>
      <w:r>
        <w:t>несогласованных вопросов при распределении предельных</w:t>
      </w:r>
    </w:p>
    <w:p w:rsidR="00000000" w:rsidRDefault="00C219AE">
      <w:pPr>
        <w:pStyle w:val="HTML"/>
      </w:pPr>
      <w:r>
        <w:t>объемов бюджетных ассигнований на 2014 год и плановый</w:t>
      </w:r>
    </w:p>
    <w:p w:rsidR="00000000" w:rsidRDefault="00C219AE">
      <w:pPr>
        <w:pStyle w:val="HTML"/>
      </w:pPr>
      <w:r>
        <w:t>период 2015 и 2016 годов по ве</w:t>
      </w:r>
      <w:r>
        <w:t>домственной структуре</w:t>
      </w:r>
    </w:p>
    <w:p w:rsidR="00000000" w:rsidRDefault="00C219AE">
      <w:pPr>
        <w:pStyle w:val="HTML"/>
      </w:pPr>
      <w:r>
        <w:t>расходов федерального бюджета в части расходов</w:t>
      </w:r>
    </w:p>
    <w:p w:rsidR="00000000" w:rsidRDefault="00C219AE">
      <w:pPr>
        <w:pStyle w:val="HTML"/>
      </w:pPr>
      <w:r>
        <w:t>инвестиционного характера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Субъект бюджетного планирования ____________ (код СБП)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тыс. рублей, с одним знаком после запятой</w:t>
      </w:r>
    </w:p>
    <w:p w:rsidR="00000000" w:rsidRDefault="00C219AE">
      <w:pPr>
        <w:pStyle w:val="HTML"/>
      </w:pPr>
      <w:r>
        <w:t>--------------------------------------------------------------</w:t>
      </w:r>
      <w:r>
        <w:t>-------------------------------------------------------------------</w:t>
      </w:r>
    </w:p>
    <w:p w:rsidR="00000000" w:rsidRDefault="00C219AE">
      <w:pPr>
        <w:pStyle w:val="HTML"/>
      </w:pPr>
      <w:r>
        <w:t>¦ Несогласованные вопросы ¦   поручения   ¦ГРБ ¦Рз ¦ Пр ¦   ЦСР    ¦ ВР  ¦ 2013  ¦   2014 год   ¦   2015 год    ¦   2016 год    ¦</w:t>
      </w:r>
    </w:p>
    <w:p w:rsidR="00000000" w:rsidRDefault="00C219AE">
      <w:pPr>
        <w:pStyle w:val="HTML"/>
      </w:pPr>
      <w:r>
        <w:t xml:space="preserve">¦                         ¦  Президента   ¦ С  ¦   ¦    ¦ </w:t>
      </w:r>
      <w:r>
        <w:t xml:space="preserve">         ¦     ¦ год с ¦   (проект)   ¦   (проект)    ¦   (проект)    ¦</w:t>
      </w:r>
    </w:p>
    <w:p w:rsidR="00000000" w:rsidRDefault="00C219AE">
      <w:pPr>
        <w:pStyle w:val="HTML"/>
      </w:pPr>
      <w:r>
        <w:t>¦                         ¦  Российской   ¦    ¦   ¦    ¦          ¦     ¦учетом +--------------+---------------+---------------+</w:t>
      </w:r>
    </w:p>
    <w:p w:rsidR="00000000" w:rsidRDefault="00C219AE">
      <w:pPr>
        <w:pStyle w:val="HTML"/>
      </w:pPr>
      <w:r>
        <w:t xml:space="preserve">¦                         ¦  Федерации,   ¦    ¦   ¦  </w:t>
      </w:r>
      <w:r>
        <w:t xml:space="preserve">  ¦          ¦     ¦измене ¦учтено¦дополн ¦учтено ¦дополн ¦учтено ¦дополн ¦</w:t>
      </w:r>
    </w:p>
    <w:p w:rsidR="00000000" w:rsidRDefault="00C219AE">
      <w:pPr>
        <w:pStyle w:val="HTML"/>
      </w:pPr>
      <w:r>
        <w:t>¦                         ¦ Правительства ¦    ¦   ¦    ¦          ¦     ¦  ний  ¦  в   ¦ительн ¦   в   ¦ительн ¦   в   ¦ительн ¦</w:t>
      </w:r>
    </w:p>
    <w:p w:rsidR="00000000" w:rsidRDefault="00C219AE">
      <w:pPr>
        <w:pStyle w:val="HTML"/>
      </w:pPr>
      <w:r>
        <w:t xml:space="preserve">¦                         ¦  Российской   ¦    ¦  </w:t>
      </w:r>
      <w:r>
        <w:t xml:space="preserve"> ¦    ¦          ¦     ¦       ¦доведе¦  ая   ¦доведе ¦  ая   ¦доведе ¦  ая   ¦</w:t>
      </w:r>
    </w:p>
    <w:p w:rsidR="00000000" w:rsidRDefault="00C219AE">
      <w:pPr>
        <w:pStyle w:val="HTML"/>
      </w:pPr>
      <w:r>
        <w:t>¦                         ¦Федерации, НПА ¦    ¦   ¦    ¦          ¦     ¦       ¦ нии  ¦потреб ¦  нии  ¦потреб ¦  нии  ¦потреб ¦</w:t>
      </w:r>
    </w:p>
    <w:p w:rsidR="00000000" w:rsidRDefault="00C219AE">
      <w:pPr>
        <w:pStyle w:val="HTML"/>
      </w:pPr>
      <w:r>
        <w:t xml:space="preserve">¦                         ¦ (проект НПА)  ¦   </w:t>
      </w:r>
      <w:r>
        <w:t xml:space="preserve"> ¦   ¦    ¦          ¦     ¦       ¦      ¦ ность ¦       ¦ ность ¦       ¦ ность ¦</w:t>
      </w:r>
    </w:p>
    <w:p w:rsidR="00000000" w:rsidRDefault="00C219AE">
      <w:pPr>
        <w:pStyle w:val="HTML"/>
      </w:pPr>
      <w:r>
        <w:t>+-------------------------+---------------+----+---+----+----------+-----+-------+------+-------+-------+-------+-------+-------+</w:t>
      </w:r>
    </w:p>
    <w:p w:rsidR="00000000" w:rsidRDefault="00C219AE">
      <w:pPr>
        <w:pStyle w:val="HTML"/>
      </w:pPr>
      <w:r>
        <w:t xml:space="preserve">¦            А            ¦       В       </w:t>
      </w:r>
      <w:r>
        <w:t>¦ 1  ¦ 2 ¦ 3  ¦    4     ¦  5  ¦   6   ¦  7   ¦   8   ¦   9   ¦  10   ¦  11   ¦  12   ¦</w:t>
      </w:r>
    </w:p>
    <w:p w:rsidR="00000000" w:rsidRDefault="00C219AE">
      <w:pPr>
        <w:pStyle w:val="HTML"/>
      </w:pPr>
      <w:r>
        <w:t>--------------------------+---------------+----+---+----+----------+-----+-------+------+-------+-------+-------+-------+--------</w:t>
      </w:r>
    </w:p>
    <w:p w:rsidR="00000000" w:rsidRDefault="00C219AE">
      <w:pPr>
        <w:pStyle w:val="HTML"/>
      </w:pPr>
      <w:r>
        <w:t>ГЛАВНЫЙ     РАСПОРЯДИТЕЛЬ</w:t>
      </w:r>
    </w:p>
    <w:p w:rsidR="00000000" w:rsidRDefault="00C219AE">
      <w:pPr>
        <w:pStyle w:val="HTML"/>
      </w:pPr>
      <w:r>
        <w:lastRenderedPageBreak/>
        <w:t xml:space="preserve">СРЕДСТВ     </w:t>
      </w:r>
      <w:r>
        <w:t xml:space="preserve"> ФЕДЕРАЛЬНОГО</w:t>
      </w:r>
    </w:p>
    <w:p w:rsidR="00000000" w:rsidRDefault="00C219AE">
      <w:pPr>
        <w:pStyle w:val="HTML"/>
      </w:pPr>
      <w:r>
        <w:t>БЮДЖЕТА                                   xxx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Наименование</w:t>
      </w:r>
    </w:p>
    <w:p w:rsidR="00000000" w:rsidRDefault="00C219AE">
      <w:pPr>
        <w:pStyle w:val="HTML"/>
      </w:pPr>
      <w:r>
        <w:t>государственной</w:t>
      </w:r>
    </w:p>
    <w:p w:rsidR="00000000" w:rsidRDefault="00C219AE">
      <w:pPr>
        <w:pStyle w:val="HTML"/>
      </w:pPr>
      <w:r>
        <w:t>программы                                 xxx           xx x xxxx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Федеральная целевая</w:t>
      </w:r>
    </w:p>
    <w:p w:rsidR="00000000" w:rsidRDefault="00C219AE">
      <w:pPr>
        <w:pStyle w:val="HTML"/>
      </w:pPr>
      <w:r>
        <w:t>программа                                 xxx           xx x xxxx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мероприятие</w:t>
      </w:r>
    </w:p>
    <w:p w:rsidR="00000000" w:rsidRDefault="00C219AE">
      <w:pPr>
        <w:pStyle w:val="HTML"/>
      </w:pPr>
      <w:r>
        <w:t>(объект)                                xxx  xx   xx  xx x xxxx   xxx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Наименование</w:t>
      </w:r>
    </w:p>
    <w:p w:rsidR="00000000" w:rsidRDefault="00C219AE">
      <w:pPr>
        <w:pStyle w:val="HTML"/>
      </w:pPr>
      <w:r>
        <w:t>государственной</w:t>
      </w:r>
    </w:p>
    <w:p w:rsidR="00000000" w:rsidRDefault="00C219AE">
      <w:pPr>
        <w:pStyle w:val="HTML"/>
      </w:pPr>
      <w:r>
        <w:t>программы                                 xxx           xx x xxxx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Бюджетные инвестиции в</w:t>
      </w:r>
    </w:p>
    <w:p w:rsidR="00000000" w:rsidRDefault="00C219AE">
      <w:pPr>
        <w:pStyle w:val="HTML"/>
      </w:pPr>
      <w:r>
        <w:t>объекты капитального</w:t>
      </w:r>
    </w:p>
    <w:p w:rsidR="00000000" w:rsidRDefault="00C219AE">
      <w:pPr>
        <w:pStyle w:val="HTML"/>
      </w:pPr>
      <w:r>
        <w:t>строительства ФАИП, не</w:t>
      </w:r>
    </w:p>
    <w:p w:rsidR="00000000" w:rsidRDefault="00C219AE">
      <w:pPr>
        <w:pStyle w:val="HTML"/>
      </w:pPr>
      <w:r>
        <w:t>включенные</w:t>
      </w:r>
      <w:r>
        <w:t xml:space="preserve"> в ФЦП                          xxx           xx x xxxx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стройка, объект                         xxx  xx   xx  xx x xxxx   xxx</w:t>
      </w:r>
    </w:p>
    <w:p w:rsidR="00000000" w:rsidRDefault="00C219AE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Руководитель главного распорядителя</w:t>
      </w:r>
    </w:p>
    <w:p w:rsidR="00000000" w:rsidRDefault="00C219AE">
      <w:pPr>
        <w:pStyle w:val="HTML"/>
      </w:pPr>
      <w:r>
        <w:t>средств федерального бюджета               ___________   __________________</w:t>
      </w:r>
    </w:p>
    <w:p w:rsidR="00000000" w:rsidRDefault="00C219AE">
      <w:pPr>
        <w:pStyle w:val="HTML"/>
      </w:pPr>
      <w:r>
        <w:t>(подпись)         (Ф.И.О.)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Руководитель субъекта бюджетного</w:t>
      </w:r>
    </w:p>
    <w:p w:rsidR="00000000" w:rsidRDefault="00C219AE">
      <w:pPr>
        <w:pStyle w:val="HTML"/>
      </w:pPr>
      <w:r>
        <w:t xml:space="preserve">планирования                               ___________   </w:t>
      </w:r>
      <w:r>
        <w:t>__________________</w:t>
      </w:r>
    </w:p>
    <w:p w:rsidR="00000000" w:rsidRDefault="00C219AE">
      <w:pPr>
        <w:pStyle w:val="HTML"/>
      </w:pPr>
      <w:r>
        <w:t>(подпись)         (Ф.И.О.)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Фамилия, имя, отчество ответственного</w:t>
      </w:r>
    </w:p>
    <w:p w:rsidR="00000000" w:rsidRDefault="00C219AE">
      <w:pPr>
        <w:pStyle w:val="HTML"/>
      </w:pPr>
      <w:r>
        <w:t>исполнителя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Контактные телефоны:</w:t>
      </w:r>
    </w:p>
    <w:p w:rsidR="00000000" w:rsidRDefault="00C219AE">
      <w:pPr>
        <w:pStyle w:val="HTML"/>
      </w:pPr>
    </w:p>
    <w:p w:rsidR="00000000" w:rsidRDefault="00C219AE">
      <w:pPr>
        <w:pStyle w:val="HTML"/>
      </w:pPr>
      <w:r>
        <w:t>Адрес электронной почты:</w:t>
      </w:r>
    </w:p>
    <w:p w:rsidR="00000000" w:rsidRDefault="00C2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9AE">
      <w:pPr>
        <w:pStyle w:val="right"/>
      </w:pPr>
      <w:r>
        <w:t>Источник - Письмо Минэкономразвития России от 16.07.2013 № 14615-ОС/Д17и</w:t>
      </w:r>
    </w:p>
    <w:p w:rsidR="00000000" w:rsidRDefault="00C21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ecy/perechen_nesoglasovannyx_voprosov_pri_raspredelenii_predelnyx_obemov_byudzhetnyx_assignovanij_na_201_3.htm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9AE"/>
    <w:rsid w:val="00C2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0C1A1-2BEB-4B09-84C7-36367A57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glasovannyx_voprosov_pri_raspredelenii_predelnyx_obemov_byudzhetnyx_assignovanij_na_201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несогласованных вопросов при распределении предельных объемов бюджетных ассигнований на 2014 год и плановый период 2015 и 2016 годов по ведомственной структуре расходов федерального бюджета в части расходов инвестиционного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