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33B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находящихся в совместном пользовании медицинского оборудования, техники и аппаратуры, технических средств обучения, наглядных пособий (приложение к договору </w:t>
      </w:r>
      <w:r>
        <w:rPr>
          <w:rFonts w:eastAsia="Times New Roman"/>
        </w:rPr>
        <w:t>между лечебно-профилактическим учреждением и медицинскими образовательными и научно-исследовательскими институтами (академиями, учебными центрами и т.д.) по использованию медицинского учреждения в качестве клинической базы)</w:t>
      </w:r>
    </w:p>
    <w:p w:rsidR="00000000" w:rsidRDefault="004633B8">
      <w:pPr>
        <w:pStyle w:val="right"/>
      </w:pPr>
      <w:r>
        <w:t>Приложение N 2 к Договору от ___</w:t>
      </w:r>
      <w:r>
        <w:t>______ 20__ г.</w:t>
      </w:r>
    </w:p>
    <w:p w:rsidR="00000000" w:rsidRDefault="00463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3B8">
      <w:pPr>
        <w:pStyle w:val="3"/>
        <w:rPr>
          <w:rFonts w:eastAsia="Times New Roman"/>
        </w:rPr>
      </w:pPr>
      <w:r>
        <w:rPr>
          <w:rFonts w:eastAsia="Times New Roman"/>
        </w:rPr>
        <w:t>ПЕРЕЧЕНЬ НАХОДЯЩИХСЯ В СОВМЕСТНОМ ПОЛЬЗОВАНИИ МЕДИЦИНСКОГО ОБОРУДОВАНИЯ, ТЕХНИКИ И АППАРАТУРЫ, ТЕХНИЧЕСКИХ СРЕДСТВ ОБУЧЕНИЯ, НАГЛЯДНЫХ ПОСОБИЙ</w:t>
      </w:r>
    </w:p>
    <w:p w:rsidR="00000000" w:rsidRDefault="004633B8">
      <w:pPr>
        <w:pStyle w:val="HTML"/>
      </w:pPr>
      <w:r>
        <w:t>---------------------------------------------------------------------------</w:t>
      </w:r>
    </w:p>
    <w:p w:rsidR="00000000" w:rsidRDefault="004633B8">
      <w:pPr>
        <w:pStyle w:val="HTML"/>
      </w:pPr>
      <w:r>
        <w:t xml:space="preserve">¦N  ¦Наименование    </w:t>
      </w:r>
      <w:r>
        <w:t>¦Количество¦Место       ¦Балансодержатель ¦Примечание¦</w:t>
      </w:r>
    </w:p>
    <w:p w:rsidR="00000000" w:rsidRDefault="004633B8">
      <w:pPr>
        <w:pStyle w:val="HTML"/>
      </w:pPr>
      <w:r>
        <w:t>¦   ¦медицинского    ¦          ¦расположения¦медицинского     ¦          ¦</w:t>
      </w:r>
    </w:p>
    <w:p w:rsidR="00000000" w:rsidRDefault="004633B8">
      <w:pPr>
        <w:pStyle w:val="HTML"/>
      </w:pPr>
      <w:r>
        <w:t>¦   ¦оборудования,   ¦          ¦(N кабинета,¦оборудования,    ¦          ¦</w:t>
      </w:r>
    </w:p>
    <w:p w:rsidR="00000000" w:rsidRDefault="004633B8">
      <w:pPr>
        <w:pStyle w:val="HTML"/>
      </w:pPr>
      <w:r>
        <w:t>¦   ¦техники,        ¦          ¦этаж)       ¦тех</w:t>
      </w:r>
      <w:r>
        <w:t>ники,         ¦          ¦</w:t>
      </w:r>
    </w:p>
    <w:p w:rsidR="00000000" w:rsidRDefault="004633B8">
      <w:pPr>
        <w:pStyle w:val="HTML"/>
      </w:pPr>
      <w:r>
        <w:t>¦   ¦аппаратуры,     ¦          ¦            ¦аппаратуры,      ¦          ¦</w:t>
      </w:r>
    </w:p>
    <w:p w:rsidR="00000000" w:rsidRDefault="004633B8">
      <w:pPr>
        <w:pStyle w:val="HTML"/>
      </w:pPr>
      <w:r>
        <w:t>¦   ¦технических     ¦          ¦            ¦технических      ¦          ¦</w:t>
      </w:r>
    </w:p>
    <w:p w:rsidR="00000000" w:rsidRDefault="004633B8">
      <w:pPr>
        <w:pStyle w:val="HTML"/>
      </w:pPr>
      <w:r>
        <w:t>¦   ¦средств         ¦          ¦            ¦средств обучения,¦          ¦</w:t>
      </w:r>
    </w:p>
    <w:p w:rsidR="00000000" w:rsidRDefault="004633B8">
      <w:pPr>
        <w:pStyle w:val="HTML"/>
      </w:pPr>
      <w:r>
        <w:t>¦</w:t>
      </w:r>
      <w:r>
        <w:t xml:space="preserve">   ¦обучения,       ¦          ¦            ¦наглядных пособий¦          ¦</w:t>
      </w:r>
    </w:p>
    <w:p w:rsidR="00000000" w:rsidRDefault="004633B8">
      <w:pPr>
        <w:pStyle w:val="HTML"/>
      </w:pPr>
      <w:r>
        <w:t>¦   ¦наглядных       ¦          ¦            ¦                 ¦          ¦</w:t>
      </w:r>
    </w:p>
    <w:p w:rsidR="00000000" w:rsidRDefault="004633B8">
      <w:pPr>
        <w:pStyle w:val="HTML"/>
      </w:pPr>
      <w:r>
        <w:t>¦   ¦пособий         ¦          ¦            ¦                 ¦          ¦</w:t>
      </w:r>
    </w:p>
    <w:p w:rsidR="00000000" w:rsidRDefault="004633B8">
      <w:pPr>
        <w:pStyle w:val="HTML"/>
      </w:pPr>
      <w:r>
        <w:t>+---+----------------+-------</w:t>
      </w:r>
      <w:r>
        <w:t>---+------------+-----------------+----------+</w:t>
      </w:r>
    </w:p>
    <w:p w:rsidR="00000000" w:rsidRDefault="004633B8">
      <w:pPr>
        <w:pStyle w:val="HTML"/>
      </w:pPr>
      <w:r>
        <w:t>¦1  ¦                ¦          ¦            ¦                 ¦          ¦</w:t>
      </w:r>
    </w:p>
    <w:p w:rsidR="00000000" w:rsidRDefault="004633B8">
      <w:pPr>
        <w:pStyle w:val="HTML"/>
      </w:pPr>
      <w:r>
        <w:t>+---+----------------+----------+------------+-----------------+----------+</w:t>
      </w:r>
    </w:p>
    <w:p w:rsidR="00000000" w:rsidRDefault="004633B8">
      <w:pPr>
        <w:pStyle w:val="HTML"/>
      </w:pPr>
      <w:r>
        <w:t xml:space="preserve">¦2  ¦                ¦          ¦            ¦           </w:t>
      </w:r>
      <w:r>
        <w:t xml:space="preserve">      ¦          ¦</w:t>
      </w:r>
    </w:p>
    <w:p w:rsidR="00000000" w:rsidRDefault="004633B8">
      <w:pPr>
        <w:pStyle w:val="HTML"/>
      </w:pPr>
      <w:r>
        <w:t>+---+----------------+----------+------------+-----------------+----------+</w:t>
      </w:r>
    </w:p>
    <w:p w:rsidR="00000000" w:rsidRDefault="004633B8">
      <w:pPr>
        <w:pStyle w:val="HTML"/>
      </w:pPr>
      <w:r>
        <w:t>¦3  ¦                ¦          ¦            ¦                 ¦          ¦</w:t>
      </w:r>
    </w:p>
    <w:p w:rsidR="00000000" w:rsidRDefault="004633B8">
      <w:pPr>
        <w:pStyle w:val="HTML"/>
      </w:pPr>
      <w:r>
        <w:t>+---+----------------+----------+------------+-----------------+----------+</w:t>
      </w:r>
    </w:p>
    <w:p w:rsidR="00000000" w:rsidRDefault="004633B8">
      <w:pPr>
        <w:pStyle w:val="HTML"/>
      </w:pPr>
      <w:r>
        <w:t xml:space="preserve">¦4  ¦    </w:t>
      </w:r>
      <w:r>
        <w:t xml:space="preserve">            ¦          ¦            ¦                 ¦          ¦</w:t>
      </w:r>
    </w:p>
    <w:p w:rsidR="00000000" w:rsidRDefault="004633B8">
      <w:pPr>
        <w:pStyle w:val="HTML"/>
      </w:pPr>
      <w:r>
        <w:t>+---+----------------+----------+------------+-----------------+----------+</w:t>
      </w:r>
    </w:p>
    <w:p w:rsidR="00000000" w:rsidRDefault="004633B8">
      <w:pPr>
        <w:pStyle w:val="HTML"/>
      </w:pPr>
      <w:r>
        <w:t>¦5  ¦                ¦          ¦            ¦                 ¦          ¦</w:t>
      </w:r>
    </w:p>
    <w:p w:rsidR="00000000" w:rsidRDefault="004633B8">
      <w:pPr>
        <w:pStyle w:val="HTML"/>
      </w:pPr>
      <w:r>
        <w:t>----+----------------+----------+----</w:t>
      </w:r>
      <w:r>
        <w:t>--------+-----------------+-----------</w:t>
      </w:r>
    </w:p>
    <w:p w:rsidR="00000000" w:rsidRDefault="00463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3B8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 и подписи.</w:t>
      </w:r>
    </w:p>
    <w:p w:rsidR="00000000" w:rsidRDefault="00463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3B8">
      <w:pPr>
        <w:pStyle w:val="right"/>
      </w:pPr>
      <w:r>
        <w:t>Источник - Приказ Департамента здравоохранения г. Москвы от 27.04.2011 № 380</w:t>
      </w:r>
    </w:p>
    <w:p w:rsidR="00000000" w:rsidRDefault="004633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https://порядокправа.рф/obrazecy/perechen_naxodyashhixsya_v_sovmestnom_polzovanii_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medicinskogo_oborudovaniya_texniki_i_apparatury_texni.htm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3B8"/>
    <w:rsid w:val="0046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D6B948-885A-42EE-BC91-CF7E36761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axodyashhixsya_v_sovmestnom_polzovanii_medicinskogo_oborudovaniya_texniki_i_apparatury_tex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находящихся в совместном пользовании медицинского оборудования, техники и аппаратуры, технических средств обучения, наглядных пособий (приложение к договору между лечебно-профилактическим учреждением и медицинскими образовательными и научно-исследовательскими институтами (академиями, учебными центрами и т.д.) по использованию медицинского учреждения в качестве клинической базы)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2022-08-12T06:39:00Z</dcterms:created>
  <dcterms:modified xsi:type="dcterms:W3CDTF">2022-08-12T06:39:00Z</dcterms:modified>
</cp:coreProperties>
</file>