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F06">
      <w:pPr>
        <w:pStyle w:val="1"/>
        <w:rPr>
          <w:rFonts w:eastAsia="Times New Roman"/>
        </w:rPr>
      </w:pPr>
      <w:r>
        <w:rPr>
          <w:rFonts w:eastAsia="Times New Roman"/>
        </w:rPr>
        <w:t>Перечень научно-исследовательских работ, проводимых НИИ</w:t>
      </w:r>
    </w:p>
    <w:p w:rsidR="00000000" w:rsidRDefault="00DA6F06">
      <w:pPr>
        <w:pStyle w:val="right"/>
      </w:pPr>
      <w:r>
        <w:t>Приложение В к ПР 50.1.010-97 (обязательное)</w:t>
      </w:r>
    </w:p>
    <w:p w:rsidR="00000000" w:rsidRDefault="00DA6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6">
      <w:pPr>
        <w:pStyle w:val="HTML"/>
      </w:pPr>
      <w:r>
        <w:t xml:space="preserve">                                                    Заказывающее управление</w:t>
      </w:r>
    </w:p>
    <w:p w:rsidR="00000000" w:rsidRDefault="00DA6F06">
      <w:pPr>
        <w:pStyle w:val="HTML"/>
      </w:pPr>
      <w:r>
        <w:t>(отдел)</w:t>
      </w:r>
    </w:p>
    <w:p w:rsidR="00000000" w:rsidRDefault="00DA6F06">
      <w:pPr>
        <w:pStyle w:val="HTML"/>
      </w:pPr>
    </w:p>
    <w:p w:rsidR="00000000" w:rsidRDefault="00DA6F06">
      <w:pPr>
        <w:pStyle w:val="HTML"/>
      </w:pPr>
      <w:r>
        <w:t>ПЕРЕЧЕНЬ</w:t>
      </w:r>
    </w:p>
    <w:p w:rsidR="00000000" w:rsidRDefault="00DA6F06">
      <w:pPr>
        <w:pStyle w:val="HTML"/>
      </w:pPr>
      <w:r>
        <w:t>научно-исследовательских работ, проводимых</w:t>
      </w:r>
    </w:p>
    <w:p w:rsidR="00000000" w:rsidRDefault="00DA6F06">
      <w:pPr>
        <w:pStyle w:val="HTML"/>
      </w:pPr>
      <w:r>
        <w:t>________________________________ в 199_ г.</w:t>
      </w:r>
    </w:p>
    <w:p w:rsidR="00000000" w:rsidRDefault="00DA6F06">
      <w:pPr>
        <w:pStyle w:val="HTML"/>
      </w:pPr>
      <w:r>
        <w:t>(наименование НИИ)</w:t>
      </w:r>
    </w:p>
    <w:p w:rsidR="00000000" w:rsidRDefault="00DA6F06">
      <w:pPr>
        <w:pStyle w:val="HTML"/>
      </w:pPr>
    </w:p>
    <w:p w:rsidR="00000000" w:rsidRDefault="00DA6F06">
      <w:pPr>
        <w:pStyle w:val="HTML"/>
      </w:pPr>
      <w:r>
        <w:t>---------------------------------------------------------------------------</w:t>
      </w:r>
    </w:p>
    <w:p w:rsidR="00000000" w:rsidRDefault="00DA6F06">
      <w:pPr>
        <w:pStyle w:val="HTML"/>
      </w:pPr>
      <w:r>
        <w:t xml:space="preserve">¦     Наименование НИР      ¦     Чем     ¦     Сроки      ¦ Необходимый  </w:t>
      </w:r>
      <w:r>
        <w:t>¦</w:t>
      </w:r>
    </w:p>
    <w:p w:rsidR="00000000" w:rsidRDefault="00DA6F06">
      <w:pPr>
        <w:pStyle w:val="HTML"/>
      </w:pPr>
      <w:r>
        <w:t>¦                           ¦заканчивается+----------------+объем годового¦</w:t>
      </w:r>
    </w:p>
    <w:p w:rsidR="00000000" w:rsidRDefault="00DA6F06">
      <w:pPr>
        <w:pStyle w:val="HTML"/>
      </w:pPr>
      <w:r>
        <w:t>¦                           ¦   работа    ¦начало¦окончание¦  бюджетного  ¦</w:t>
      </w:r>
    </w:p>
    <w:p w:rsidR="00000000" w:rsidRDefault="00DA6F06">
      <w:pPr>
        <w:pStyle w:val="HTML"/>
      </w:pPr>
      <w:r>
        <w:t>¦                           ¦             ¦      ¦         ¦финансирования¦</w:t>
      </w:r>
    </w:p>
    <w:p w:rsidR="00000000" w:rsidRDefault="00DA6F06">
      <w:pPr>
        <w:pStyle w:val="HTML"/>
      </w:pPr>
      <w:r>
        <w:t xml:space="preserve">¦                         </w:t>
      </w:r>
      <w:r>
        <w:t xml:space="preserve">  ¦             ¦      ¦         ¦ (млн. руб.)  ¦</w:t>
      </w:r>
    </w:p>
    <w:p w:rsidR="00000000" w:rsidRDefault="00DA6F06">
      <w:pPr>
        <w:pStyle w:val="HTML"/>
      </w:pPr>
      <w:r>
        <w:t>+---------------------------+-------------+------+---------+--------------+</w:t>
      </w:r>
    </w:p>
    <w:p w:rsidR="00000000" w:rsidRDefault="00DA6F06">
      <w:pPr>
        <w:pStyle w:val="HTML"/>
      </w:pPr>
      <w:r>
        <w:t>¦             1             ¦      2      ¦  3   ¦    4    ¦      5       ¦</w:t>
      </w:r>
    </w:p>
    <w:p w:rsidR="00000000" w:rsidRDefault="00DA6F06">
      <w:pPr>
        <w:pStyle w:val="HTML"/>
      </w:pPr>
      <w:r>
        <w:t>----------------------------+-------------+------+----</w:t>
      </w:r>
      <w:r>
        <w:t>-----+---------------</w:t>
      </w:r>
    </w:p>
    <w:p w:rsidR="00000000" w:rsidRDefault="00DA6F06">
      <w:pPr>
        <w:pStyle w:val="HTML"/>
      </w:pPr>
    </w:p>
    <w:p w:rsidR="00000000" w:rsidRDefault="00DA6F06">
      <w:pPr>
        <w:pStyle w:val="HTML"/>
      </w:pPr>
      <w:r>
        <w:t>Начальник управления (отдела)</w:t>
      </w:r>
    </w:p>
    <w:p w:rsidR="00000000" w:rsidRDefault="00DA6F06">
      <w:pPr>
        <w:pStyle w:val="HTML"/>
      </w:pPr>
      <w:r>
        <w:t>Директор института</w:t>
      </w:r>
    </w:p>
    <w:p w:rsidR="00000000" w:rsidRDefault="00DA6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06">
      <w:pPr>
        <w:pStyle w:val="right"/>
      </w:pPr>
      <w:r>
        <w:t>Источник - Постановление Госстандарта России от 01.04.1997 № 119 (с изменениями и дополнениями на 2001 год)</w:t>
      </w:r>
    </w:p>
    <w:p w:rsidR="00000000" w:rsidRDefault="00DA6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https://порядокправа.рф/obrazecy/perechen_nauchno_issledovatelskix_rabot_provodimyx_nii.htm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06"/>
    <w:rsid w:val="00DA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0A71B-F06E-4122-B6F5-67C9C919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uchno_issledovatelskix_rabot_provodimyx_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научно-исследовательских работ, проводимых 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