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3891">
      <w:pPr>
        <w:pStyle w:val="1"/>
        <w:rPr>
          <w:rFonts w:eastAsia="Times New Roman"/>
        </w:rPr>
      </w:pPr>
      <w:r>
        <w:rPr>
          <w:rFonts w:eastAsia="Times New Roman"/>
        </w:rPr>
        <w:t>Перечень контрагентов, зоны риска</w:t>
      </w:r>
    </w:p>
    <w:p w:rsidR="00000000" w:rsidRDefault="00C03891">
      <w:pPr>
        <w:pStyle w:val="right"/>
      </w:pPr>
      <w:r>
        <w:t xml:space="preserve">Приложение N 9 к Письму ФНС России от 17.07.2013 N АС-4-2/12722 </w:t>
      </w:r>
    </w:p>
    <w:p w:rsidR="00000000" w:rsidRDefault="00C03891">
      <w:pPr>
        <w:pStyle w:val="3"/>
        <w:rPr>
          <w:rFonts w:eastAsia="Times New Roman"/>
        </w:rPr>
      </w:pPr>
      <w:r>
        <w:rPr>
          <w:rFonts w:eastAsia="Times New Roman"/>
        </w:rPr>
        <w:t>Перечень контрагентов, зоны риска</w:t>
      </w:r>
    </w:p>
    <w:p w:rsidR="00000000" w:rsidRDefault="00C03891">
      <w:pPr>
        <w:pStyle w:val="HTML"/>
      </w:pPr>
      <w:r>
        <w:t xml:space="preserve">                   </w:t>
      </w:r>
      <w:r>
        <w:t>-----------------------------------------------------------------------------------------------</w:t>
      </w:r>
    </w:p>
    <w:p w:rsidR="00000000" w:rsidRDefault="00C03891">
      <w:pPr>
        <w:pStyle w:val="HTML"/>
      </w:pPr>
      <w:r>
        <w:t>¦                                   Риски                                    ¦       ¦        ¦</w:t>
      </w:r>
    </w:p>
    <w:p w:rsidR="00000000" w:rsidRDefault="00C03891">
      <w:pPr>
        <w:pStyle w:val="HTML"/>
      </w:pPr>
      <w:r>
        <w:t>-------------------+--------------------------------------------</w:t>
      </w:r>
      <w:r>
        <w:t>--------------------------------+-------+--------+</w:t>
      </w:r>
    </w:p>
    <w:p w:rsidR="00000000" w:rsidRDefault="00C03891">
      <w:pPr>
        <w:pStyle w:val="HTML"/>
      </w:pPr>
      <w:r>
        <w:t>¦   Наименование   ¦минимал ¦Минимал ¦отсутст ¦массовы ¦массов¦ адрес  ¦   вид    ¦ Учредитель  ¦миграц ¦  Иные  ¦</w:t>
      </w:r>
    </w:p>
    <w:p w:rsidR="00000000" w:rsidRDefault="00C03891">
      <w:pPr>
        <w:pStyle w:val="HTML"/>
      </w:pPr>
      <w:r>
        <w:t>¦   контрагента    ¦  ьная  ¦  ьная  ¦  вие   ¦   й    ¦  ый  ¦массовой¦деятельно ¦(руково</w:t>
      </w:r>
      <w:r>
        <w:t>дитель¦  ия   ¦признаки¦</w:t>
      </w:r>
    </w:p>
    <w:p w:rsidR="00000000" w:rsidRDefault="00C03891">
      <w:pPr>
        <w:pStyle w:val="HTML"/>
      </w:pPr>
      <w:r>
        <w:t>¦                  ¦численн ¦налогов ¦материа ¦учредит ¦руково¦регистра¦  сти не  ¦) организации¦       ¦недоброс¦</w:t>
      </w:r>
    </w:p>
    <w:p w:rsidR="00000000" w:rsidRDefault="00C03891">
      <w:pPr>
        <w:pStyle w:val="HTML"/>
      </w:pPr>
      <w:r>
        <w:t>¦                  ¦  ость  ¦   ая   ¦ льно-  ¦  ель   ¦дитель¦  ции   ¦соответст ¦неоднократно ¦       ¦овестнос¦</w:t>
      </w:r>
    </w:p>
    <w:p w:rsidR="00000000" w:rsidRDefault="00C03891">
      <w:pPr>
        <w:pStyle w:val="HTML"/>
      </w:pPr>
      <w:r>
        <w:t>¦</w:t>
      </w:r>
      <w:r>
        <w:t xml:space="preserve">                  ¦        ¦нагрузк ¦техниче ¦        ¦      ¦        ¦   вует   ¦ создавал и  ¦       ¦   ти   ¦</w:t>
      </w:r>
    </w:p>
    <w:p w:rsidR="00000000" w:rsidRDefault="00C03891">
      <w:pPr>
        <w:pStyle w:val="HTML"/>
      </w:pPr>
      <w:r>
        <w:t>¦                  ¦        ¦   а    ¦  ской  ¦        ¦      ¦        ¦поставляе ¦ликвидировал ¦       ¦        ¦</w:t>
      </w:r>
    </w:p>
    <w:p w:rsidR="00000000" w:rsidRDefault="00C03891">
      <w:pPr>
        <w:pStyle w:val="HTML"/>
      </w:pPr>
      <w:r>
        <w:t xml:space="preserve">¦                  ¦       </w:t>
      </w:r>
      <w:r>
        <w:t xml:space="preserve"> ¦        ¦  базы  ¦        ¦      ¦        ¦   мой    ¦ юридические ¦       ¦        ¦</w:t>
      </w:r>
    </w:p>
    <w:p w:rsidR="00000000" w:rsidRDefault="00C03891">
      <w:pPr>
        <w:pStyle w:val="HTML"/>
      </w:pPr>
      <w:r>
        <w:t>¦                  ¦        ¦        ¦        ¦        ¦      ¦        ¦продукции ¦ лица, в том ¦       ¦        ¦</w:t>
      </w:r>
    </w:p>
    <w:p w:rsidR="00000000" w:rsidRDefault="00C03891">
      <w:pPr>
        <w:pStyle w:val="HTML"/>
      </w:pPr>
      <w:r>
        <w:t xml:space="preserve">¦                  ¦        ¦        ¦        ¦      </w:t>
      </w:r>
      <w:r>
        <w:t xml:space="preserve">  ¦      ¦        ¦          ¦числе имеющие¦       ¦        ¦</w:t>
      </w:r>
    </w:p>
    <w:p w:rsidR="00000000" w:rsidRDefault="00C03891">
      <w:pPr>
        <w:pStyle w:val="HTML"/>
      </w:pPr>
      <w:r>
        <w:t>¦                  ¦        ¦        ¦        ¦        ¦      ¦        ¦          ¦  на момент  ¦       ¦        ¦</w:t>
      </w:r>
    </w:p>
    <w:p w:rsidR="00000000" w:rsidRDefault="00C03891">
      <w:pPr>
        <w:pStyle w:val="HTML"/>
      </w:pPr>
      <w:r>
        <w:t xml:space="preserve">¦                  ¦        ¦        ¦        ¦        ¦      ¦        ¦       </w:t>
      </w:r>
      <w:r>
        <w:t xml:space="preserve">   ¦ ликвидации  ¦       ¦        ¦</w:t>
      </w:r>
    </w:p>
    <w:p w:rsidR="00000000" w:rsidRDefault="00C03891">
      <w:pPr>
        <w:pStyle w:val="HTML"/>
      </w:pPr>
      <w:r>
        <w:t>¦                  ¦        ¦        ¦        ¦        ¦      ¦        ¦          ¦непогашенную ¦       ¦        ¦</w:t>
      </w:r>
    </w:p>
    <w:p w:rsidR="00000000" w:rsidRDefault="00C03891">
      <w:pPr>
        <w:pStyle w:val="HTML"/>
      </w:pPr>
      <w:r>
        <w:t>¦                  ¦        ¦        ¦        ¦        ¦      ¦        ¦          ¦задолженность¦       ¦</w:t>
      </w:r>
      <w:r>
        <w:t xml:space="preserve">        ¦</w:t>
      </w:r>
    </w:p>
    <w:p w:rsidR="00000000" w:rsidRDefault="00C03891">
      <w:pPr>
        <w:pStyle w:val="HTML"/>
      </w:pPr>
      <w:r>
        <w:t>¦                  ¦        ¦        ¦        ¦        ¦      ¦        ¦          ¦ по налогам  ¦       ¦        ¦</w:t>
      </w:r>
    </w:p>
    <w:p w:rsidR="00000000" w:rsidRDefault="00C03891">
      <w:pPr>
        <w:pStyle w:val="HTML"/>
      </w:pPr>
      <w:r>
        <w:t>¦                  ¦        ¦        ¦        ¦        ¦      ¦        ¦          ¦  (сборам)   ¦       ¦        ¦</w:t>
      </w:r>
    </w:p>
    <w:p w:rsidR="00000000" w:rsidRDefault="00C038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891">
      <w:pPr>
        <w:pStyle w:val="right"/>
      </w:pPr>
      <w:r>
        <w:t>Источник - Пись</w:t>
      </w:r>
      <w:r>
        <w:t>мо ФНС России от 17.07.2013 № АС-4-2/12722</w:t>
      </w:r>
    </w:p>
    <w:p w:rsidR="00000000" w:rsidRDefault="00C038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а.рф/obrazecy/perechen_kontragentov_zony_riska.htm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891"/>
    <w:rsid w:val="00C0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B897AB-641A-4B33-AD4D-1815BEEF2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kontragentov_zony_r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контрагентов, зоны риска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2022-08-12T06:31:00Z</dcterms:created>
  <dcterms:modified xsi:type="dcterms:W3CDTF">2022-08-12T06:31:00Z</dcterms:modified>
</cp:coreProperties>
</file>