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ACA">
      <w:pPr>
        <w:pStyle w:val="1"/>
        <w:rPr>
          <w:rFonts w:eastAsia="Times New Roman"/>
        </w:rPr>
      </w:pPr>
      <w:r>
        <w:rPr>
          <w:rFonts w:eastAsia="Times New Roman"/>
        </w:rPr>
        <w:t>Перечень изменений в штатном расписании районного суда, гарнизонного военного суда</w:t>
      </w:r>
    </w:p>
    <w:p w:rsidR="00000000" w:rsidRDefault="00B46ACA">
      <w:pPr>
        <w:pStyle w:val="right"/>
      </w:pPr>
      <w:r>
        <w:t xml:space="preserve">Приложение N 15 к Инструкции по организационно-штатной работе в федеральных </w:t>
      </w:r>
      <w:r>
        <w:t>судах общей юрисдикции и системе Судебного департамента при Верховном Суде Российской Федерации</w:t>
      </w:r>
    </w:p>
    <w:p w:rsidR="00000000" w:rsidRDefault="00B4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ACA">
      <w:pPr>
        <w:pStyle w:val="HTML"/>
      </w:pPr>
      <w:r>
        <w:t xml:space="preserve">                                                 УТВЕРЖДЕН</w:t>
      </w:r>
    </w:p>
    <w:p w:rsidR="00000000" w:rsidRDefault="00B46ACA">
      <w:pPr>
        <w:pStyle w:val="HTML"/>
      </w:pPr>
      <w:r>
        <w:t>приказом председателя</w:t>
      </w:r>
    </w:p>
    <w:p w:rsidR="00000000" w:rsidRDefault="00B46ACA">
      <w:pPr>
        <w:pStyle w:val="HTML"/>
      </w:pPr>
      <w:r>
        <w:t>районного суда,</w:t>
      </w:r>
    </w:p>
    <w:p w:rsidR="00000000" w:rsidRDefault="00B46ACA">
      <w:pPr>
        <w:pStyle w:val="HTML"/>
      </w:pPr>
      <w:r>
        <w:t>гарнизонного военного суда</w:t>
      </w:r>
    </w:p>
    <w:p w:rsidR="00000000" w:rsidRDefault="00B46ACA">
      <w:pPr>
        <w:pStyle w:val="HTML"/>
      </w:pPr>
      <w:r>
        <w:t>от __________ 201_ г. N __</w:t>
      </w:r>
    </w:p>
    <w:p w:rsidR="00000000" w:rsidRDefault="00B46ACA">
      <w:pPr>
        <w:pStyle w:val="HTML"/>
      </w:pPr>
    </w:p>
    <w:p w:rsidR="00000000" w:rsidRDefault="00B46ACA">
      <w:pPr>
        <w:pStyle w:val="HTML"/>
      </w:pPr>
      <w:r>
        <w:t>ПЕРЕЧЕН</w:t>
      </w:r>
      <w:r>
        <w:t>Ь</w:t>
      </w:r>
    </w:p>
    <w:p w:rsidR="00000000" w:rsidRDefault="00B46ACA">
      <w:pPr>
        <w:pStyle w:val="HTML"/>
      </w:pPr>
      <w:r>
        <w:t>изменений в штатном расписании районного суда,</w:t>
      </w:r>
    </w:p>
    <w:p w:rsidR="00000000" w:rsidRDefault="00B46ACA">
      <w:pPr>
        <w:pStyle w:val="HTML"/>
      </w:pPr>
      <w:r>
        <w:t>гарнизонного военного суда</w:t>
      </w:r>
    </w:p>
    <w:p w:rsidR="00000000" w:rsidRDefault="00B46ACA">
      <w:pPr>
        <w:pStyle w:val="HTML"/>
      </w:pPr>
    </w:p>
    <w:p w:rsidR="00000000" w:rsidRDefault="00B46ACA">
      <w:pPr>
        <w:pStyle w:val="HTML"/>
      </w:pPr>
      <w:r>
        <w:t>---------------------------------------------------------------------------</w:t>
      </w:r>
    </w:p>
    <w:p w:rsidR="00000000" w:rsidRDefault="00B46ACA">
      <w:pPr>
        <w:pStyle w:val="HTML"/>
      </w:pPr>
      <w:r>
        <w:t>¦    Структурное    ¦       Должность        ¦ Количество штатных ¦Долж-  ¦</w:t>
      </w:r>
    </w:p>
    <w:p w:rsidR="00000000" w:rsidRDefault="00B46ACA">
      <w:pPr>
        <w:pStyle w:val="HTML"/>
      </w:pPr>
      <w:r>
        <w:t>¦   подразделение   ¦    (с</w:t>
      </w:r>
      <w:r>
        <w:t>пециальность,     ¦       единиц       ¦ностной¦</w:t>
      </w:r>
    </w:p>
    <w:p w:rsidR="00000000" w:rsidRDefault="00B46ACA">
      <w:pPr>
        <w:pStyle w:val="HTML"/>
      </w:pPr>
      <w:r>
        <w:t>¦                   ¦профессия), классный чин+--------------------+оклад, ¦</w:t>
      </w:r>
    </w:p>
    <w:p w:rsidR="00000000" w:rsidRDefault="00B46ACA">
      <w:pPr>
        <w:pStyle w:val="HTML"/>
      </w:pPr>
      <w:r>
        <w:t>¦                   ¦                        ¦вводится¦сокращается¦руб.   ¦</w:t>
      </w:r>
    </w:p>
    <w:p w:rsidR="00000000" w:rsidRDefault="00B46ACA">
      <w:pPr>
        <w:pStyle w:val="HTML"/>
      </w:pPr>
      <w:r>
        <w:t>+-------------------+------------------------+--------+</w:t>
      </w:r>
      <w:r>
        <w:t>-----------+-------+</w:t>
      </w:r>
    </w:p>
    <w:p w:rsidR="00000000" w:rsidRDefault="00B46ACA">
      <w:pPr>
        <w:pStyle w:val="HTML"/>
      </w:pPr>
      <w:r>
        <w:t>¦Отдел государствен-¦консультант,            ¦        ¦1          ¦4209   ¦</w:t>
      </w:r>
    </w:p>
    <w:p w:rsidR="00000000" w:rsidRDefault="00B46ACA">
      <w:pPr>
        <w:pStyle w:val="HTML"/>
      </w:pPr>
      <w:r>
        <w:t>¦ной службы, кадров ¦юрист 1 класса          ¦        ¦           ¦       ¦</w:t>
      </w:r>
    </w:p>
    <w:p w:rsidR="00000000" w:rsidRDefault="00B46ACA">
      <w:pPr>
        <w:pStyle w:val="HTML"/>
      </w:pPr>
      <w:r>
        <w:t>¦и делопроизводства ¦                        ¦        ¦           ¦       ¦</w:t>
      </w:r>
    </w:p>
    <w:p w:rsidR="00000000" w:rsidRDefault="00B46ACA">
      <w:pPr>
        <w:pStyle w:val="HTML"/>
      </w:pPr>
      <w:r>
        <w:t>+------</w:t>
      </w:r>
      <w:r>
        <w:t>-------------+------------------------+--------+-----------+-------+</w:t>
      </w:r>
    </w:p>
    <w:p w:rsidR="00000000" w:rsidRDefault="00B46ACA">
      <w:pPr>
        <w:pStyle w:val="HTML"/>
      </w:pPr>
      <w:r>
        <w:t>¦Отдел обеспечения  ¦ведущий специалист,     ¦1       ¦           ¦3759   ¦</w:t>
      </w:r>
    </w:p>
    <w:p w:rsidR="00000000" w:rsidRDefault="00B46ACA">
      <w:pPr>
        <w:pStyle w:val="HTML"/>
      </w:pPr>
      <w:r>
        <w:t>¦судопроизводства по¦юрист 1 класса          +--------+-----------+       ¦</w:t>
      </w:r>
    </w:p>
    <w:p w:rsidR="00000000" w:rsidRDefault="00B46ACA">
      <w:pPr>
        <w:pStyle w:val="HTML"/>
      </w:pPr>
      <w:r>
        <w:t xml:space="preserve">¦гражданским делам  ¦              </w:t>
      </w:r>
      <w:r>
        <w:t xml:space="preserve">          ¦1       ¦1          ¦       ¦</w:t>
      </w:r>
    </w:p>
    <w:p w:rsidR="00000000" w:rsidRDefault="00B46ACA">
      <w:pPr>
        <w:pStyle w:val="HTML"/>
      </w:pPr>
      <w:r>
        <w:t>--------------------+------------------------+--------+-----------+--------</w:t>
      </w:r>
    </w:p>
    <w:p w:rsidR="00000000" w:rsidRDefault="00B46ACA">
      <w:pPr>
        <w:pStyle w:val="HTML"/>
      </w:pPr>
    </w:p>
    <w:p w:rsidR="00000000" w:rsidRDefault="00B46ACA">
      <w:pPr>
        <w:pStyle w:val="HTML"/>
      </w:pPr>
      <w:r>
        <w:t>Начальник отдела государственной службы,</w:t>
      </w:r>
    </w:p>
    <w:p w:rsidR="00000000" w:rsidRDefault="00B46ACA">
      <w:pPr>
        <w:pStyle w:val="HTML"/>
      </w:pPr>
      <w:r>
        <w:t>кадров и делопроизводства                ___________  _____________________</w:t>
      </w:r>
    </w:p>
    <w:p w:rsidR="00000000" w:rsidRDefault="00B46ACA">
      <w:pPr>
        <w:pStyle w:val="HTML"/>
      </w:pPr>
      <w:r>
        <w:t xml:space="preserve">подпись     </w:t>
      </w:r>
      <w:r>
        <w:t>расшифровка подписи</w:t>
      </w:r>
    </w:p>
    <w:p w:rsidR="00000000" w:rsidRDefault="00B46ACA">
      <w:pPr>
        <w:pStyle w:val="HTML"/>
      </w:pPr>
    </w:p>
    <w:p w:rsidR="00000000" w:rsidRDefault="00B46ACA">
      <w:pPr>
        <w:pStyle w:val="HTML"/>
      </w:pPr>
      <w:r>
        <w:t>Начальник отдела государственной службы</w:t>
      </w:r>
    </w:p>
    <w:p w:rsidR="00000000" w:rsidRDefault="00B46ACA">
      <w:pPr>
        <w:pStyle w:val="HTML"/>
      </w:pPr>
      <w:r>
        <w:t>и кадров управления                      ___________  _____________________</w:t>
      </w:r>
    </w:p>
    <w:p w:rsidR="00000000" w:rsidRDefault="00B46ACA">
      <w:pPr>
        <w:pStyle w:val="HTML"/>
      </w:pPr>
      <w:r>
        <w:t>подпись     расшифровка подписи</w:t>
      </w:r>
    </w:p>
    <w:p w:rsidR="00000000" w:rsidRDefault="00B46ACA">
      <w:pPr>
        <w:pStyle w:val="HTML"/>
      </w:pPr>
    </w:p>
    <w:p w:rsidR="00000000" w:rsidRDefault="00B46ACA">
      <w:pPr>
        <w:pStyle w:val="HTML"/>
      </w:pPr>
      <w:r>
        <w:t>Начальник финансово-бухгалтерского</w:t>
      </w:r>
    </w:p>
    <w:p w:rsidR="00000000" w:rsidRDefault="00B46ACA">
      <w:pPr>
        <w:pStyle w:val="HTML"/>
      </w:pPr>
      <w:r>
        <w:t>отдела - главный бухгалтер управления    __________</w:t>
      </w:r>
      <w:r>
        <w:t>_  _____________________</w:t>
      </w:r>
    </w:p>
    <w:p w:rsidR="00000000" w:rsidRDefault="00B46ACA">
      <w:pPr>
        <w:pStyle w:val="HTML"/>
      </w:pPr>
      <w:r>
        <w:t>подпись     расшифровка подписи</w:t>
      </w:r>
    </w:p>
    <w:p w:rsidR="00000000" w:rsidRDefault="00B46ACA">
      <w:pPr>
        <w:pStyle w:val="HTML"/>
      </w:pPr>
    </w:p>
    <w:p w:rsidR="00000000" w:rsidRDefault="00B46ACA">
      <w:pPr>
        <w:pStyle w:val="HTML"/>
      </w:pPr>
      <w:r>
        <w:t>СОГЛАСОВАНО</w:t>
      </w:r>
    </w:p>
    <w:p w:rsidR="00000000" w:rsidRDefault="00B46ACA">
      <w:pPr>
        <w:pStyle w:val="HTML"/>
      </w:pPr>
      <w:r>
        <w:t>Начальник соответствующего управления (отдела)</w:t>
      </w:r>
    </w:p>
    <w:p w:rsidR="00000000" w:rsidRDefault="00B46ACA">
      <w:pPr>
        <w:pStyle w:val="HTML"/>
      </w:pPr>
      <w:r>
        <w:t>Судебного департамента</w:t>
      </w:r>
    </w:p>
    <w:p w:rsidR="00000000" w:rsidRDefault="00B46ACA">
      <w:pPr>
        <w:pStyle w:val="HTML"/>
      </w:pPr>
      <w:r>
        <w:t>в субъекте Российской Федерации</w:t>
      </w:r>
    </w:p>
    <w:p w:rsidR="00000000" w:rsidRDefault="00B46ACA">
      <w:pPr>
        <w:pStyle w:val="HTML"/>
      </w:pPr>
      <w:r>
        <w:t>________________ расшифровка подписи</w:t>
      </w:r>
    </w:p>
    <w:p w:rsidR="00000000" w:rsidRDefault="00B46ACA">
      <w:pPr>
        <w:pStyle w:val="HTML"/>
      </w:pPr>
      <w:r>
        <w:t>"__" ___________ 2010 г.</w:t>
      </w:r>
    </w:p>
    <w:p w:rsidR="00000000" w:rsidRDefault="00B4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ACA">
      <w:pPr>
        <w:pStyle w:val="right"/>
      </w:pPr>
      <w:r>
        <w:t>Источник - Приказ Суд</w:t>
      </w:r>
      <w:r>
        <w:t>ебного департамента при Верховном Суде РФ от 02.04.2010 № 61 (с изменениями и дополнениями на 2012 год)</w:t>
      </w:r>
    </w:p>
    <w:p w:rsidR="00000000" w:rsidRDefault="00B46A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https://порядокправа.рф/obrazecy/perechen_izmenenij_v_shtatnom_raspisanii_rajonnogo_suda_garnizonnogo_voennogo_suda.htm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CA"/>
    <w:rsid w:val="00B4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AF150-A6FF-4485-A381-0C645609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zmenenij_v_shtatnom_raspisanii_rajonnogo_suda_garnizonnogo_voen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изменений в штатном расписании районного суда, гарнизонного военного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