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76D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имущества, передаваемого в безвозмездное пользование (приложение к договору безвозмездного пользования движимым имуществом, находящимся в муниципальной собственности Люберецкого района Московской области)</w:t>
      </w:r>
    </w:p>
    <w:p w:rsidR="00000000" w:rsidRDefault="00C0176D">
      <w:pPr>
        <w:pStyle w:val="right"/>
      </w:pPr>
      <w:r>
        <w:t>Приложение N 1 к Договору безвозмездного пользования движимым имуществом</w:t>
      </w:r>
    </w:p>
    <w:p w:rsidR="00000000" w:rsidRDefault="00C01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6D">
      <w:pPr>
        <w:pStyle w:val="3"/>
        <w:rPr>
          <w:rFonts w:eastAsia="Times New Roman"/>
        </w:rPr>
      </w:pPr>
      <w:r>
        <w:rPr>
          <w:rFonts w:eastAsia="Times New Roman"/>
        </w:rPr>
        <w:t>ПЕРЕЧЕНЬ ИМУЩЕСТВА, ПЕРЕДАВАЕМОГО В БЕЗВОЗМЕЗДНОЕ ПОЛЬЗОВАНИЕ</w:t>
      </w:r>
    </w:p>
    <w:p w:rsidR="00000000" w:rsidRDefault="00C0176D">
      <w:pPr>
        <w:pStyle w:val="HTML"/>
      </w:pPr>
      <w:r>
        <w:t>---------------------------------------------------------------------------</w:t>
      </w:r>
    </w:p>
    <w:p w:rsidR="00000000" w:rsidRDefault="00C0176D">
      <w:pPr>
        <w:pStyle w:val="HTML"/>
      </w:pPr>
      <w:r>
        <w:t>¦N  ¦Наимено- ¦Год    ¦Балансовая¦Остаточная</w:t>
      </w:r>
      <w:r>
        <w:t>¦Норма     ¦Годовая  ¦Примеча-¦</w:t>
      </w:r>
    </w:p>
    <w:p w:rsidR="00000000" w:rsidRDefault="00C0176D">
      <w:pPr>
        <w:pStyle w:val="HTML"/>
      </w:pPr>
      <w:r>
        <w:t>¦п/п¦вание    ¦ввода в¦стоимость ¦стоимость ¦амортиза- ¦сумма    ¦ние     ¦</w:t>
      </w:r>
    </w:p>
    <w:p w:rsidR="00000000" w:rsidRDefault="00C0176D">
      <w:pPr>
        <w:pStyle w:val="HTML"/>
      </w:pPr>
      <w:r>
        <w:t>¦   ¦движимого¦эксплу-¦на дату   ¦на дату   ¦ционных   ¦амортиза-¦        ¦</w:t>
      </w:r>
    </w:p>
    <w:p w:rsidR="00000000" w:rsidRDefault="00C0176D">
      <w:pPr>
        <w:pStyle w:val="HTML"/>
      </w:pPr>
      <w:r>
        <w:t xml:space="preserve">¦   ¦имущества¦атацию ¦передачи  ¦передачи  ¦отчислений¦ционных  ¦      </w:t>
      </w:r>
      <w:r>
        <w:t xml:space="preserve">  ¦</w:t>
      </w:r>
    </w:p>
    <w:p w:rsidR="00000000" w:rsidRDefault="00C0176D">
      <w:pPr>
        <w:pStyle w:val="HTML"/>
      </w:pPr>
      <w:r>
        <w:t>¦   ¦         ¦       ¦в безвоз- ¦в безвоз- ¦          ¦отчисле- ¦        ¦</w:t>
      </w:r>
    </w:p>
    <w:p w:rsidR="00000000" w:rsidRDefault="00C0176D">
      <w:pPr>
        <w:pStyle w:val="HTML"/>
      </w:pPr>
      <w:r>
        <w:t>¦   ¦         ¦       ¦мездное   ¦мездное   ¦          ¦ний, руб.¦        ¦</w:t>
      </w:r>
    </w:p>
    <w:p w:rsidR="00000000" w:rsidRDefault="00C0176D">
      <w:pPr>
        <w:pStyle w:val="HTML"/>
      </w:pPr>
      <w:r>
        <w:t>¦   ¦         ¦       ¦пользова- ¦пользова- ¦          ¦         ¦        ¦</w:t>
      </w:r>
    </w:p>
    <w:p w:rsidR="00000000" w:rsidRDefault="00C0176D">
      <w:pPr>
        <w:pStyle w:val="HTML"/>
      </w:pPr>
      <w:r>
        <w:t>¦   ¦         ¦       ¦н</w:t>
      </w:r>
      <w:r>
        <w:t>ие, руб. ¦ние, руб. ¦          ¦         ¦        ¦</w:t>
      </w:r>
    </w:p>
    <w:p w:rsidR="00000000" w:rsidRDefault="00C0176D">
      <w:pPr>
        <w:pStyle w:val="HTML"/>
      </w:pPr>
      <w:r>
        <w:t>+---+---------+-------+----------+----------+----------+---------+--------+</w:t>
      </w:r>
    </w:p>
    <w:p w:rsidR="00000000" w:rsidRDefault="00C0176D">
      <w:pPr>
        <w:pStyle w:val="HTML"/>
      </w:pPr>
      <w:r>
        <w:t>¦ 1 ¦    2    ¦   3   ¦    4     ¦    5     ¦     6    ¦    7    ¦    8   ¦</w:t>
      </w:r>
    </w:p>
    <w:p w:rsidR="00000000" w:rsidRDefault="00C0176D">
      <w:pPr>
        <w:pStyle w:val="HTML"/>
      </w:pPr>
      <w:r>
        <w:t>+---+---------+-------+----------+----------+-------</w:t>
      </w:r>
      <w:r>
        <w:t>---+---------+--------+</w:t>
      </w:r>
    </w:p>
    <w:p w:rsidR="00000000" w:rsidRDefault="00C0176D">
      <w:pPr>
        <w:pStyle w:val="HTML"/>
      </w:pPr>
      <w:r>
        <w:t>¦   ¦         ¦       ¦          ¦          ¦          ¦         ¦        ¦</w:t>
      </w:r>
    </w:p>
    <w:p w:rsidR="00000000" w:rsidRDefault="00C0176D">
      <w:pPr>
        <w:pStyle w:val="HTML"/>
      </w:pPr>
      <w:r>
        <w:t>¦   ¦         ¦       ¦          ¦          ¦          ¦         ¦        ¦</w:t>
      </w:r>
    </w:p>
    <w:p w:rsidR="00000000" w:rsidRDefault="00C0176D">
      <w:pPr>
        <w:pStyle w:val="HTML"/>
      </w:pPr>
      <w:r>
        <w:t>¦   ¦         ¦       ¦          ¦          ¦          ¦         ¦        ¦</w:t>
      </w:r>
    </w:p>
    <w:p w:rsidR="00000000" w:rsidRDefault="00C0176D">
      <w:pPr>
        <w:pStyle w:val="HTML"/>
      </w:pPr>
      <w:r>
        <w:t xml:space="preserve">¦   </w:t>
      </w:r>
      <w:r>
        <w:t>¦         ¦       ¦          ¦          ¦          ¦         ¦        ¦</w:t>
      </w:r>
    </w:p>
    <w:p w:rsidR="00000000" w:rsidRDefault="00C0176D">
      <w:pPr>
        <w:pStyle w:val="HTML"/>
      </w:pPr>
      <w:r>
        <w:t>¦   ¦         ¦       ¦          ¦          ¦          ¦         ¦        ¦</w:t>
      </w:r>
    </w:p>
    <w:p w:rsidR="00000000" w:rsidRDefault="00C0176D">
      <w:pPr>
        <w:pStyle w:val="HTML"/>
      </w:pPr>
      <w:r>
        <w:t>¦   ¦         ¦       ¦          ¦          ¦          ¦         ¦        ¦</w:t>
      </w:r>
    </w:p>
    <w:p w:rsidR="00000000" w:rsidRDefault="00C0176D">
      <w:pPr>
        <w:pStyle w:val="HTML"/>
      </w:pPr>
      <w:r>
        <w:t xml:space="preserve">¦   ¦         ¦       ¦         </w:t>
      </w:r>
      <w:r>
        <w:t xml:space="preserve"> ¦          ¦          ¦         ¦        ¦</w:t>
      </w:r>
    </w:p>
    <w:p w:rsidR="00000000" w:rsidRDefault="00C0176D">
      <w:pPr>
        <w:pStyle w:val="HTML"/>
      </w:pPr>
      <w:r>
        <w:t>¦   ¦         ¦       ¦          ¦          ¦          ¦         ¦        ¦</w:t>
      </w:r>
    </w:p>
    <w:p w:rsidR="00000000" w:rsidRDefault="00C0176D">
      <w:pPr>
        <w:pStyle w:val="HTML"/>
      </w:pPr>
      <w:r>
        <w:t>¦   ¦         ¦       ¦          ¦          ¦          ¦         ¦        ¦</w:t>
      </w:r>
    </w:p>
    <w:p w:rsidR="00000000" w:rsidRDefault="00C0176D">
      <w:pPr>
        <w:pStyle w:val="HTML"/>
      </w:pPr>
      <w:r>
        <w:t>----+---------+-------+----------+----------+----------+----</w:t>
      </w:r>
      <w:r>
        <w:t>-----+---------</w:t>
      </w:r>
    </w:p>
    <w:p w:rsidR="00000000" w:rsidRDefault="00C0176D">
      <w:pPr>
        <w:pStyle w:val="HTML"/>
      </w:pPr>
    </w:p>
    <w:p w:rsidR="00000000" w:rsidRDefault="00C0176D">
      <w:pPr>
        <w:pStyle w:val="HTML"/>
      </w:pPr>
      <w:r>
        <w:t>ИТОГО</w:t>
      </w:r>
    </w:p>
    <w:p w:rsidR="00000000" w:rsidRDefault="00C0176D">
      <w:pPr>
        <w:pStyle w:val="HTML"/>
      </w:pPr>
    </w:p>
    <w:p w:rsidR="00000000" w:rsidRDefault="00C0176D">
      <w:pPr>
        <w:pStyle w:val="HTML"/>
      </w:pPr>
      <w:r>
        <w:t>АРЕНДОДАТЕЛЬ:                           АРЕНДАТОР:</w:t>
      </w:r>
    </w:p>
    <w:p w:rsidR="00000000" w:rsidRDefault="00C0176D">
      <w:pPr>
        <w:pStyle w:val="HTML"/>
      </w:pPr>
      <w:r>
        <w:t>М.П.                                    М.П.</w:t>
      </w:r>
    </w:p>
    <w:p w:rsidR="00000000" w:rsidRDefault="00C01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6D">
      <w:pPr>
        <w:pStyle w:val="right"/>
      </w:pPr>
      <w:r>
        <w:t>Источник - Решение Совета депутатов Люберецкого района МО от 20.03.2002 № 84/12 (с изменениями и дополнениями на 2010 год)</w:t>
      </w:r>
    </w:p>
    <w:p w:rsidR="00000000" w:rsidRDefault="00C01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https://порядокправа.рф/obrazecy/perechen_imushhestva_peredavaemogo_v_bezvozmezdnoe_polzovanie_prilozhenie_k_dogovoru_bezvozmez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6D"/>
    <w:rsid w:val="00C0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39117-2E6B-4AD7-88BA-2E149027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peredavaemogo_v_bezvozmezdnoe_polzovanie_prilozhenie_k_dogovoru_bezvozmezd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имущества, передаваемого в безвозмездное пользование (приложение к договору безвозмездного пользования движимым имуществом, находящимся в муниципальной собственности Люберецкого района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2022-08-12T06:26:00Z</dcterms:created>
  <dcterms:modified xsi:type="dcterms:W3CDTF">2022-08-12T06:26:00Z</dcterms:modified>
</cp:coreProperties>
</file>