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5F96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имущества (оборудования, товарно-материальных ценностей), передаваемого федеральным государственным бюджетным учреждением по договору в качестве залога, являющегося </w:t>
      </w:r>
      <w:r>
        <w:rPr>
          <w:rFonts w:eastAsia="Times New Roman"/>
        </w:rPr>
        <w:t>предметом сделки, либо участвующего в сделке. Вариант 2</w:t>
      </w:r>
    </w:p>
    <w:p w:rsidR="00000000" w:rsidRDefault="00E15F96">
      <w:pPr>
        <w:pStyle w:val="right"/>
      </w:pPr>
      <w:r>
        <w:t>Приложение N 1 к Порядку предварительного согласования совершения федеральным государственным бюджетным учреждением, подведомственным Росводресурсам, крупных сделок, соответствующих критериям, установ</w:t>
      </w:r>
      <w:r>
        <w:t>ленным пунктом 13 статьи 9.2 Федерального закона от 12.01.1996 N 7-ФЗ "О некоммерческих организациях"</w:t>
      </w:r>
    </w:p>
    <w:p w:rsidR="00000000" w:rsidRDefault="00E15F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5F96">
      <w:pPr>
        <w:pStyle w:val="HTML"/>
      </w:pPr>
      <w:r>
        <w:t xml:space="preserve">                                 ПЕРЕЧЕНЬ</w:t>
      </w:r>
    </w:p>
    <w:p w:rsidR="00000000" w:rsidRDefault="00E15F96">
      <w:pPr>
        <w:pStyle w:val="HTML"/>
      </w:pPr>
      <w:r>
        <w:t>имущества, передаваемого федеральным государственным</w:t>
      </w:r>
    </w:p>
    <w:p w:rsidR="00000000" w:rsidRDefault="00E15F96">
      <w:pPr>
        <w:pStyle w:val="HTML"/>
      </w:pPr>
      <w:r>
        <w:t>бюджетным учреждением</w:t>
      </w:r>
    </w:p>
    <w:p w:rsidR="00000000" w:rsidRDefault="00E15F96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E15F96">
      <w:pPr>
        <w:pStyle w:val="HTML"/>
      </w:pPr>
      <w:r>
        <w:t>(наименование)</w:t>
      </w:r>
    </w:p>
    <w:p w:rsidR="00000000" w:rsidRDefault="00E15F96">
      <w:pPr>
        <w:pStyle w:val="HTML"/>
      </w:pPr>
      <w:r>
        <w:t>в качестве ___________________________ по договору_________________________</w:t>
      </w:r>
    </w:p>
    <w:p w:rsidR="00000000" w:rsidRDefault="00E15F96">
      <w:pPr>
        <w:pStyle w:val="HTML"/>
      </w:pPr>
      <w:r>
        <w:t>(предмета, сделки, залога)              (указать наименование)</w:t>
      </w:r>
    </w:p>
    <w:p w:rsidR="00000000" w:rsidRDefault="00E15F96">
      <w:pPr>
        <w:pStyle w:val="HTML"/>
      </w:pPr>
      <w:r>
        <w:t>______________________________________________________________</w:t>
      </w:r>
      <w:r>
        <w:t>_____________</w:t>
      </w:r>
    </w:p>
    <w:p w:rsidR="00000000" w:rsidRDefault="00E15F96">
      <w:pPr>
        <w:pStyle w:val="HTML"/>
      </w:pPr>
    </w:p>
    <w:p w:rsidR="00000000" w:rsidRDefault="00E15F96">
      <w:pPr>
        <w:pStyle w:val="HTML"/>
      </w:pPr>
      <w:r>
        <w:t>---------------------------------------------------------------------------</w:t>
      </w:r>
    </w:p>
    <w:p w:rsidR="00000000" w:rsidRDefault="00E15F96">
      <w:pPr>
        <w:pStyle w:val="HTML"/>
      </w:pPr>
      <w:r>
        <w:t>¦ N  ¦Наименование¦Балансовая¦Дата ввода в¦Залоговая¦Рыночная  ¦Прочая    ¦</w:t>
      </w:r>
    </w:p>
    <w:p w:rsidR="00000000" w:rsidRDefault="00E15F96">
      <w:pPr>
        <w:pStyle w:val="HTML"/>
      </w:pPr>
      <w:r>
        <w:t>¦п.п.¦  имущества ¦ стоимость¦эксплуатацию¦стоимость¦стоимость ¦информация¦</w:t>
      </w:r>
    </w:p>
    <w:p w:rsidR="00000000" w:rsidRDefault="00E15F96">
      <w:pPr>
        <w:pStyle w:val="HTML"/>
      </w:pPr>
      <w:r>
        <w:t xml:space="preserve">¦    ¦       </w:t>
      </w:r>
      <w:r>
        <w:t xml:space="preserve">     ¦   (на    ¦            ¦имущества¦имущества ¦об имуще- ¦</w:t>
      </w:r>
    </w:p>
    <w:p w:rsidR="00000000" w:rsidRDefault="00E15F96">
      <w:pPr>
        <w:pStyle w:val="HTML"/>
      </w:pPr>
      <w:r>
        <w:t>¦    ¦            ¦последнюю ¦            ¦(при не- ¦(оценочно)¦стве, уча-¦</w:t>
      </w:r>
    </w:p>
    <w:p w:rsidR="00000000" w:rsidRDefault="00E15F96">
      <w:pPr>
        <w:pStyle w:val="HTML"/>
      </w:pPr>
      <w:r>
        <w:t>¦    ¦            ¦ отчетную ¦            ¦обходи-  ¦          ¦ствующем в¦</w:t>
      </w:r>
    </w:p>
    <w:p w:rsidR="00000000" w:rsidRDefault="00E15F96">
      <w:pPr>
        <w:pStyle w:val="HTML"/>
      </w:pPr>
      <w:r>
        <w:t xml:space="preserve">¦    ¦            ¦  дату)   ¦           </w:t>
      </w:r>
      <w:r>
        <w:t xml:space="preserve"> ¦мости)   ¦          ¦сделке    ¦</w:t>
      </w:r>
    </w:p>
    <w:p w:rsidR="00000000" w:rsidRDefault="00E15F96">
      <w:pPr>
        <w:pStyle w:val="HTML"/>
      </w:pPr>
      <w:r>
        <w:t>+----+------------+----------+------------+---------+----------+----------+</w:t>
      </w:r>
    </w:p>
    <w:p w:rsidR="00000000" w:rsidRDefault="00E15F96">
      <w:pPr>
        <w:pStyle w:val="HTML"/>
      </w:pPr>
      <w:r>
        <w:t>¦    ¦            ¦          ¦            ¦         ¦          ¦          ¦</w:t>
      </w:r>
    </w:p>
    <w:p w:rsidR="00000000" w:rsidRDefault="00E15F96">
      <w:pPr>
        <w:pStyle w:val="HTML"/>
      </w:pPr>
      <w:r>
        <w:t>-----+------------+----------+------------+---------+----------+-----</w:t>
      </w:r>
      <w:r>
        <w:t>------</w:t>
      </w:r>
    </w:p>
    <w:p w:rsidR="00000000" w:rsidRDefault="00E15F96">
      <w:pPr>
        <w:pStyle w:val="HTML"/>
      </w:pPr>
    </w:p>
    <w:p w:rsidR="00000000" w:rsidRDefault="00E15F96">
      <w:pPr>
        <w:pStyle w:val="HTML"/>
      </w:pPr>
      <w:r>
        <w:t>Директор __________________________</w:t>
      </w:r>
    </w:p>
    <w:p w:rsidR="00000000" w:rsidRDefault="00E15F96">
      <w:pPr>
        <w:pStyle w:val="HTML"/>
      </w:pPr>
      <w:r>
        <w:t>(или уполномоченное им лицо)</w:t>
      </w:r>
    </w:p>
    <w:p w:rsidR="00000000" w:rsidRDefault="00E15F96">
      <w:pPr>
        <w:pStyle w:val="HTML"/>
      </w:pPr>
    </w:p>
    <w:p w:rsidR="00000000" w:rsidRDefault="00E15F96">
      <w:pPr>
        <w:pStyle w:val="HTML"/>
      </w:pPr>
      <w:r>
        <w:t>Главный бухгалтер ______________</w:t>
      </w:r>
    </w:p>
    <w:p w:rsidR="00000000" w:rsidRDefault="00E15F96">
      <w:pPr>
        <w:pStyle w:val="HTML"/>
      </w:pPr>
    </w:p>
    <w:p w:rsidR="00000000" w:rsidRDefault="00E15F96">
      <w:pPr>
        <w:pStyle w:val="HTML"/>
      </w:pPr>
      <w:r>
        <w:t>М.П.</w:t>
      </w:r>
    </w:p>
    <w:p w:rsidR="00000000" w:rsidRDefault="00E15F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5F96">
      <w:pPr>
        <w:pStyle w:val="right"/>
      </w:pPr>
      <w:r>
        <w:t>Источник - Приказ Росводресурсов от 28.12.2010 № 369</w:t>
      </w:r>
    </w:p>
    <w:p w:rsidR="00000000" w:rsidRDefault="00E15F9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zecy/perechen_imushhestva_oborudovaniya_tovarno_materialnyx_cennostej_peredavaemogo_federalnym_gosudar_2.htm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F96"/>
    <w:rsid w:val="00E15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0261969-78C6-42F7-AEB2-F17E63A32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imushhestva_oborudovaniya_tovarno_materialnyx_cennostej_peredavaemogo_federalnym_gosudar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339</Words>
  <Characters>1936</Characters>
  <Application>Microsoft Office Word</Application>
  <DocSecurity>0</DocSecurity>
  <Lines>16</Lines>
  <Paragraphs>4</Paragraphs>
  <ScaleCrop>false</ScaleCrop>
  <Company/>
  <LinksUpToDate>false</LinksUpToDate>
  <CharactersWithSpaces>2271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имущества (оборудования, товарно-материальных ценностей), передаваемого федеральным государственным бюджетным учреждением по договору в качестве залога, являющегося предметом сделки, либо участвующего в сделке.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2022-08-12T06:26:00Z</dcterms:created>
  <dcterms:modified xsi:type="dcterms:W3CDTF">2022-08-12T06:26:00Z</dcterms:modified>
</cp:coreProperties>
</file>