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E0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имущества (оборудования, товарно-материальных ценностей), передаваемого федеральным государственным бюджетным учреждением по договору в качестве залога, являющегося </w:t>
      </w:r>
      <w:r>
        <w:rPr>
          <w:rFonts w:eastAsia="Times New Roman"/>
        </w:rPr>
        <w:t>предметом сделки, либо участвующего в сделке</w:t>
      </w:r>
    </w:p>
    <w:p w:rsidR="00000000" w:rsidRDefault="00984E0D">
      <w:pPr>
        <w:pStyle w:val="right"/>
      </w:pPr>
      <w:r>
        <w:t>Приложение 1 к Порядку предварительного согласования совершения федеральным государственным бюджетным учреждением, подведомственным Росводресурсам, крупных сделок, соответствующих критериям, установленным пункто</w:t>
      </w:r>
      <w:r>
        <w:t xml:space="preserve">м 13 статьи 9.2 Федерального закона "О некоммерческих организациях" </w:t>
      </w:r>
    </w:p>
    <w:p w:rsidR="00000000" w:rsidRDefault="00984E0D">
      <w:pPr>
        <w:pStyle w:val="HTML"/>
      </w:pPr>
      <w:r>
        <w:t xml:space="preserve">                                 ПЕРЕЧЕНЬ</w:t>
      </w:r>
    </w:p>
    <w:p w:rsidR="00000000" w:rsidRDefault="00984E0D">
      <w:pPr>
        <w:pStyle w:val="HTML"/>
      </w:pPr>
      <w:r>
        <w:t>имущества, передаваемого федеральным государственным бюджетным учреждением</w:t>
      </w:r>
    </w:p>
    <w:p w:rsidR="00000000" w:rsidRDefault="00984E0D">
      <w:pPr>
        <w:pStyle w:val="HTML"/>
      </w:pPr>
      <w:r>
        <w:t>______________________________________________________________________</w:t>
      </w:r>
      <w:r>
        <w:t>_</w:t>
      </w:r>
    </w:p>
    <w:p w:rsidR="00000000" w:rsidRDefault="00984E0D">
      <w:pPr>
        <w:pStyle w:val="HTML"/>
      </w:pPr>
      <w:r>
        <w:t>(наименование)</w:t>
      </w:r>
    </w:p>
    <w:p w:rsidR="00000000" w:rsidRDefault="00984E0D">
      <w:pPr>
        <w:pStyle w:val="HTML"/>
      </w:pPr>
      <w:r>
        <w:t>в качестве __________________________ по договору__________________________</w:t>
      </w:r>
    </w:p>
    <w:p w:rsidR="00000000" w:rsidRDefault="00984E0D">
      <w:pPr>
        <w:pStyle w:val="HTML"/>
      </w:pPr>
      <w:r>
        <w:t>(предмета, сделки, залога)              (указать наименование)</w:t>
      </w:r>
    </w:p>
    <w:p w:rsidR="00000000" w:rsidRDefault="00984E0D">
      <w:pPr>
        <w:pStyle w:val="HTML"/>
      </w:pPr>
      <w:r>
        <w:t>_______________________________________________________________________</w:t>
      </w:r>
    </w:p>
    <w:p w:rsidR="00000000" w:rsidRDefault="00984E0D">
      <w:pPr>
        <w:pStyle w:val="HTML"/>
      </w:pPr>
    </w:p>
    <w:p w:rsidR="00000000" w:rsidRDefault="00984E0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984E0D">
      <w:pPr>
        <w:pStyle w:val="HTML"/>
      </w:pPr>
      <w:r>
        <w:t>¦ N  ¦ Наименование ¦Балансовая ¦Дата    ¦Залоговая¦ Рыночная ¦  Прочая   ¦</w:t>
      </w:r>
    </w:p>
    <w:p w:rsidR="00000000" w:rsidRDefault="00984E0D">
      <w:pPr>
        <w:pStyle w:val="HTML"/>
      </w:pPr>
      <w:r>
        <w:t>¦п/п ¦   имущества  ¦ стоимость ¦ввода в ¦стоимость¦стоимость ¦информация ¦</w:t>
      </w:r>
    </w:p>
    <w:p w:rsidR="00000000" w:rsidRDefault="00984E0D">
      <w:pPr>
        <w:pStyle w:val="HTML"/>
      </w:pPr>
      <w:r>
        <w:t>¦    ¦              ¦    (на    ¦эксплуа-¦имущества¦иму</w:t>
      </w:r>
      <w:r>
        <w:t>щества ¦    об     ¦</w:t>
      </w:r>
    </w:p>
    <w:p w:rsidR="00000000" w:rsidRDefault="00984E0D">
      <w:pPr>
        <w:pStyle w:val="HTML"/>
      </w:pPr>
      <w:r>
        <w:t>¦    ¦              ¦ последнюю ¦тацию   ¦(при     ¦(оценочно)¦имуществе, ¦</w:t>
      </w:r>
    </w:p>
    <w:p w:rsidR="00000000" w:rsidRDefault="00984E0D">
      <w:pPr>
        <w:pStyle w:val="HTML"/>
      </w:pPr>
      <w:r>
        <w:t>¦    ¦              ¦ отчетную  ¦        ¦необхо-  ¦          ¦участвующем¦</w:t>
      </w:r>
    </w:p>
    <w:p w:rsidR="00000000" w:rsidRDefault="00984E0D">
      <w:pPr>
        <w:pStyle w:val="HTML"/>
      </w:pPr>
      <w:r>
        <w:t>¦    ¦              ¦   дату)   ¦        ¦димости) ¦          ¦ в сделке  ¦</w:t>
      </w:r>
    </w:p>
    <w:p w:rsidR="00000000" w:rsidRDefault="00984E0D">
      <w:pPr>
        <w:pStyle w:val="HTML"/>
      </w:pPr>
      <w:r>
        <w:t>+----+-</w:t>
      </w:r>
      <w:r>
        <w:t>-------------+-----------+--------+---------+----------+-----------+</w:t>
      </w:r>
    </w:p>
    <w:p w:rsidR="00000000" w:rsidRDefault="00984E0D">
      <w:pPr>
        <w:pStyle w:val="HTML"/>
      </w:pPr>
      <w:r>
        <w:t>¦    ¦              ¦           ¦        ¦         ¦          ¦           ¦</w:t>
      </w:r>
    </w:p>
    <w:p w:rsidR="00000000" w:rsidRDefault="00984E0D">
      <w:pPr>
        <w:pStyle w:val="HTML"/>
      </w:pPr>
      <w:r>
        <w:t>-----+--------------+-----------+--------+---------+----------+------------</w:t>
      </w:r>
    </w:p>
    <w:p w:rsidR="00000000" w:rsidRDefault="00984E0D">
      <w:pPr>
        <w:pStyle w:val="HTML"/>
      </w:pPr>
    </w:p>
    <w:p w:rsidR="00000000" w:rsidRDefault="00984E0D">
      <w:pPr>
        <w:pStyle w:val="HTML"/>
      </w:pPr>
      <w:r>
        <w:t>Директор _________________________</w:t>
      </w:r>
      <w:r>
        <w:t>_</w:t>
      </w:r>
    </w:p>
    <w:p w:rsidR="00000000" w:rsidRDefault="00984E0D">
      <w:pPr>
        <w:pStyle w:val="HTML"/>
      </w:pPr>
      <w:r>
        <w:t>(или уполномоченное им лицо)</w:t>
      </w:r>
    </w:p>
    <w:p w:rsidR="00000000" w:rsidRDefault="00984E0D">
      <w:pPr>
        <w:pStyle w:val="HTML"/>
      </w:pPr>
    </w:p>
    <w:p w:rsidR="00000000" w:rsidRDefault="00984E0D">
      <w:pPr>
        <w:pStyle w:val="HTML"/>
      </w:pPr>
      <w:r>
        <w:t>Главный бухгалтер ______________</w:t>
      </w:r>
    </w:p>
    <w:p w:rsidR="00000000" w:rsidRDefault="00984E0D">
      <w:pPr>
        <w:pStyle w:val="HTML"/>
      </w:pPr>
    </w:p>
    <w:p w:rsidR="00000000" w:rsidRDefault="00984E0D">
      <w:pPr>
        <w:pStyle w:val="HTML"/>
      </w:pPr>
      <w:r>
        <w:t>М.П.</w:t>
      </w:r>
    </w:p>
    <w:p w:rsidR="00000000" w:rsidRDefault="00984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E0D">
      <w:pPr>
        <w:pStyle w:val="right"/>
      </w:pPr>
      <w:r>
        <w:t>Источник - Приказ Росводресурсов от 30.12.2010 № 373</w:t>
      </w:r>
    </w:p>
    <w:p w:rsidR="00000000" w:rsidRDefault="00984E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https://порядокправа.рф/obrazecy/perechen_imushhestva_oborudovaniya_tovarno_materialnyx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_cennostej_peredavaemogo_federalnym_gosudar.htm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E0D"/>
    <w:rsid w:val="0098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7168A-EF4A-42B7-B1E9-6EAE55C7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oborudovaniya_tovarno_materialnyx_cennostej_peredavaemogo_federalnym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 (оборудования, товарно-материальных ценностей), передаваемого федеральным государственным бюджетным учреждением по договору в качестве залога, являющегося предметом сделки, либо участвующего в сделке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2022-08-12T06:26:00Z</dcterms:created>
  <dcterms:modified xsi:type="dcterms:W3CDTF">2022-08-12T06:26:00Z</dcterms:modified>
</cp:coreProperties>
</file>