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5CE1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государственных жилищных сертификатов, подлежащих исключению из единого реестра </w:t>
      </w:r>
      <w:r>
        <w:rPr>
          <w:rFonts w:eastAsia="Times New Roman"/>
        </w:rPr>
        <w:t>выданных государственных жилищных сертификатов, выданных Министерством строительного комплекса Московской области в соответствии с приказом государственного заказчика подпрограммы "Выполнение государственных обязательств по обеспечению жильем категорий гра</w:t>
      </w:r>
      <w:r>
        <w:rPr>
          <w:rFonts w:eastAsia="Times New Roman"/>
        </w:rPr>
        <w:t>ждан, установленных федеральным законодательством"</w:t>
      </w:r>
    </w:p>
    <w:p w:rsidR="00000000" w:rsidRDefault="00C85CE1">
      <w:pPr>
        <w:pStyle w:val="right"/>
      </w:pPr>
      <w:r>
        <w:t>Приложение N 10 к Положению об организации работы по реализации на территории Московской области подпрограммы "Выполнение государственных обязательств по обеспечению жильем категорий граждан, установленных</w:t>
      </w:r>
      <w:r>
        <w:t xml:space="preserve"> федеральным законодательством" федеральной целевой программы "Жилище" на 2011-2015 годы" (введено Постановлением Правительства МО</w:t>
      </w:r>
    </w:p>
    <w:p w:rsidR="00000000" w:rsidRDefault="00C85CE1">
      <w:pPr>
        <w:pStyle w:val="right"/>
      </w:pPr>
      <w:r>
        <w:t>от 20.04.2012 N 536/14)</w:t>
      </w:r>
    </w:p>
    <w:p w:rsidR="00000000" w:rsidRDefault="00C85C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5CE1">
      <w:pPr>
        <w:pStyle w:val="right"/>
      </w:pPr>
      <w:r>
        <w:t>Форма</w:t>
      </w:r>
    </w:p>
    <w:p w:rsidR="00000000" w:rsidRDefault="00C85C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5CE1">
      <w:pPr>
        <w:pStyle w:val="3"/>
        <w:rPr>
          <w:rFonts w:eastAsia="Times New Roman"/>
        </w:rPr>
      </w:pPr>
      <w:r>
        <w:rPr>
          <w:rFonts w:eastAsia="Times New Roman"/>
        </w:rPr>
        <w:t>Перечень государственных жилищных сертификатов, подлежащих исключению из единого реестра выда</w:t>
      </w:r>
      <w:r>
        <w:rPr>
          <w:rFonts w:eastAsia="Times New Roman"/>
        </w:rPr>
        <w:t>нных государственных жилищных сертификатов, выданных Министерством строительного комплекса Московской области в соответствии с приказом государственного заказчика подпрограммы "Выполнение государственных обязательств по обеспечению жильем категорий граждан</w:t>
      </w:r>
      <w:r>
        <w:rPr>
          <w:rFonts w:eastAsia="Times New Roman"/>
        </w:rPr>
        <w:t>, установленных федеральным законодательством", от "__" _______ 20__ г. N _____</w:t>
      </w:r>
    </w:p>
    <w:p w:rsidR="00000000" w:rsidRDefault="00C85CE1">
      <w:pPr>
        <w:pStyle w:val="HTML"/>
      </w:pPr>
      <w:r>
        <w:t>-----------------------------------------------------------------------------------------------</w:t>
      </w:r>
    </w:p>
    <w:p w:rsidR="00000000" w:rsidRDefault="00C85CE1">
      <w:pPr>
        <w:pStyle w:val="HTML"/>
      </w:pPr>
      <w:r>
        <w:lastRenderedPageBreak/>
        <w:t xml:space="preserve">¦N  ¦Государственный жилищный          ¦Данные о владельце сертификата ¦Субъект </w:t>
      </w:r>
      <w:r>
        <w:t xml:space="preserve">   ¦Основание ¦</w:t>
      </w:r>
    </w:p>
    <w:p w:rsidR="00000000" w:rsidRDefault="00C85CE1">
      <w:pPr>
        <w:pStyle w:val="HTML"/>
      </w:pPr>
      <w:r>
        <w:t>¦п/п¦сертификат                        ¦                               ¦Российской ¦исключения¦</w:t>
      </w:r>
    </w:p>
    <w:p w:rsidR="00000000" w:rsidRDefault="00C85CE1">
      <w:pPr>
        <w:pStyle w:val="HTML"/>
      </w:pPr>
      <w:r>
        <w:t>¦   +----------------------------------+-------------------------------+Федерации, ¦из реестра¦</w:t>
      </w:r>
    </w:p>
    <w:p w:rsidR="00000000" w:rsidRDefault="00C85CE1">
      <w:pPr>
        <w:pStyle w:val="HTML"/>
      </w:pPr>
      <w:r>
        <w:t xml:space="preserve">¦   ¦серия¦номер¦Дата  ¦Размер         ¦ф.и.о.  </w:t>
      </w:r>
      <w:r>
        <w:t xml:space="preserve">   ¦серия,    ¦число,  ¦избранный  ¦          ¦</w:t>
      </w:r>
    </w:p>
    <w:p w:rsidR="00000000" w:rsidRDefault="00C85CE1">
      <w:pPr>
        <w:pStyle w:val="HTML"/>
      </w:pPr>
      <w:r>
        <w:t>¦   ¦     ¦     ¦выдачи¦предоставляемой¦владельца  ¦номер     ¦месяц,  ¦для        ¦          ¦</w:t>
      </w:r>
    </w:p>
    <w:p w:rsidR="00000000" w:rsidRDefault="00C85CE1">
      <w:pPr>
        <w:pStyle w:val="HTML"/>
      </w:pPr>
      <w:r>
        <w:t>¦   ¦     ¦     ¦      ¦социальной     ¦сертификата¦паспорта  ¦год     ¦постоянного¦          ¦</w:t>
      </w:r>
    </w:p>
    <w:p w:rsidR="00000000" w:rsidRDefault="00C85CE1">
      <w:pPr>
        <w:pStyle w:val="HTML"/>
      </w:pPr>
      <w:r>
        <w:t xml:space="preserve">¦   ¦     ¦     </w:t>
      </w:r>
      <w:r>
        <w:t>¦      ¦выплаты        ¦           ¦гражданина¦рождения¦проживания ¦          ¦</w:t>
      </w:r>
    </w:p>
    <w:p w:rsidR="00000000" w:rsidRDefault="00C85CE1">
      <w:pPr>
        <w:pStyle w:val="HTML"/>
      </w:pPr>
      <w:r>
        <w:t xml:space="preserve">¦   ¦     ¦     ¦      ¦(рублей)       ¦           ¦Российской¦        ¦ </w:t>
      </w:r>
      <w:r>
        <w:rPr>
          <w:vertAlign w:val="superscript"/>
        </w:rPr>
        <w:t>1</w:t>
      </w:r>
      <w:r>
        <w:t xml:space="preserve">         ¦          ¦</w:t>
      </w:r>
    </w:p>
    <w:p w:rsidR="00000000" w:rsidRDefault="00C85CE1">
      <w:pPr>
        <w:pStyle w:val="HTML"/>
      </w:pPr>
      <w:r>
        <w:t xml:space="preserve">¦   ¦     ¦     ¦      ¦               ¦           ¦Федерации ¦        ¦        </w:t>
      </w:r>
      <w:r>
        <w:t xml:space="preserve">   ¦          ¦</w:t>
      </w:r>
    </w:p>
    <w:p w:rsidR="00000000" w:rsidRDefault="00C85CE1">
      <w:pPr>
        <w:pStyle w:val="HTML"/>
      </w:pPr>
      <w:r>
        <w:t>+---+-----+-----+------+---------------+-----------+----------+--------+-----------+----------+</w:t>
      </w:r>
    </w:p>
    <w:p w:rsidR="00000000" w:rsidRDefault="00C85CE1">
      <w:pPr>
        <w:pStyle w:val="HTML"/>
      </w:pPr>
      <w:r>
        <w:t>¦                                                                                             ¦</w:t>
      </w:r>
    </w:p>
    <w:p w:rsidR="00000000" w:rsidRDefault="00C85CE1">
      <w:pPr>
        <w:pStyle w:val="HTML"/>
      </w:pPr>
      <w:r>
        <w:t>------------------------------------------------</w:t>
      </w:r>
      <w:r>
        <w:t>-----------------------------------------------</w:t>
      </w:r>
    </w:p>
    <w:p w:rsidR="00000000" w:rsidRDefault="00C85CE1">
      <w:pPr>
        <w:pStyle w:val="HTML"/>
      </w:pPr>
    </w:p>
    <w:p w:rsidR="00000000" w:rsidRDefault="00C85CE1">
      <w:pPr>
        <w:pStyle w:val="HTML"/>
      </w:pPr>
      <w:r>
        <w:t>Итого</w:t>
      </w:r>
    </w:p>
    <w:p w:rsidR="00000000" w:rsidRDefault="00C85CE1">
      <w:pPr>
        <w:pStyle w:val="HTML"/>
      </w:pPr>
    </w:p>
    <w:p w:rsidR="00000000" w:rsidRDefault="00C85CE1">
      <w:pPr>
        <w:pStyle w:val="HTML"/>
      </w:pPr>
      <w:r>
        <w:t>М.П.</w:t>
      </w:r>
    </w:p>
    <w:p w:rsidR="00000000" w:rsidRDefault="00C85CE1">
      <w:pPr>
        <w:pStyle w:val="HTML"/>
      </w:pPr>
    </w:p>
    <w:p w:rsidR="00000000" w:rsidRDefault="00C85CE1">
      <w:pPr>
        <w:pStyle w:val="HTML"/>
      </w:pPr>
      <w:r>
        <w:t>_________________________________________________________ _________________</w:t>
      </w:r>
    </w:p>
    <w:p w:rsidR="00000000" w:rsidRDefault="00C85CE1">
      <w:pPr>
        <w:pStyle w:val="HTML"/>
      </w:pPr>
      <w:r>
        <w:t>(фамилия, имя, отчество уполномоченного лица Министерства    (подпись)</w:t>
      </w:r>
    </w:p>
    <w:p w:rsidR="00000000" w:rsidRDefault="00C85CE1">
      <w:pPr>
        <w:pStyle w:val="HTML"/>
      </w:pPr>
      <w:r>
        <w:t>строительного комплекса Московской области)</w:t>
      </w:r>
    </w:p>
    <w:p w:rsidR="00000000" w:rsidRDefault="00C85CE1">
      <w:pPr>
        <w:pStyle w:val="HTML"/>
      </w:pPr>
      <w:r>
        <w:t>_________________________________________________________ _________________</w:t>
      </w:r>
    </w:p>
    <w:p w:rsidR="00000000" w:rsidRDefault="00C85CE1">
      <w:pPr>
        <w:pStyle w:val="HTML"/>
      </w:pPr>
      <w:r>
        <w:t>(фамилия, имя, отчество, должность уполномоченного лица,    (подпись)</w:t>
      </w:r>
    </w:p>
    <w:p w:rsidR="00000000" w:rsidRDefault="00C85CE1">
      <w:pPr>
        <w:pStyle w:val="HTML"/>
      </w:pPr>
      <w:r>
        <w:t>ведущего реестр)</w:t>
      </w:r>
    </w:p>
    <w:p w:rsidR="00000000" w:rsidRDefault="00C85C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5CE1">
      <w:pPr>
        <w:pStyle w:val="sel"/>
        <w:divId w:val="1534801741"/>
      </w:pPr>
      <w:r>
        <w:t>1 Заполняется в отношении граждан, выехавших из районов Крайнего Севера и приравненных к ним</w:t>
      </w:r>
      <w:r>
        <w:t xml:space="preserve"> местностей.</w:t>
      </w:r>
    </w:p>
    <w:p w:rsidR="00000000" w:rsidRDefault="00C85CE1">
      <w:pPr>
        <w:pStyle w:val="right"/>
      </w:pPr>
      <w:r>
        <w:t>Источник - Постановление Правительства МО от 11.12.2009 № 1095/52 (с изменениями и дополнениями на 2012 год)</w:t>
      </w:r>
    </w:p>
    <w:p w:rsidR="00000000" w:rsidRDefault="00C85C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https://порядокправа.рф/obrazecy/perechen_gosudarstvennyx_zhilishhnyx_sertifikatov_podlezhashhix_isklyucheniyu_iz_edin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ogo_reestra_vydannyx_go_2.htm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CE1"/>
    <w:rsid w:val="00C85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AE3F11-5C97-4590-978A-DB9597ECF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4801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gosudarstvennyx_zhilishhnyx_sertifikatov_podlezhashhix_isklyucheniyu_iz_edinogo_reestra_vydannyx_go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514</Words>
  <Characters>2930</Characters>
  <Application>Microsoft Office Word</Application>
  <DocSecurity>0</DocSecurity>
  <Lines>24</Lines>
  <Paragraphs>6</Paragraphs>
  <ScaleCrop>false</ScaleCrop>
  <Company/>
  <LinksUpToDate>false</LinksUpToDate>
  <CharactersWithSpaces>3438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государственных жилищных сертификатов, подлежащих исключению из единого реестра выданных государственных жилищных сертификатов, выданных Министерством строительного комплекса Московской области в соответствии с приказом государственного заказчика подпрограммы "Выполнение государственных обязательств по обеспечению жильем категорий граждан, установленных федеральным законодательством"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2022-08-12T06:24:00Z</dcterms:created>
  <dcterms:modified xsi:type="dcterms:W3CDTF">2022-08-12T06:24:00Z</dcterms:modified>
</cp:coreProperties>
</file>