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1B35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государственных учреждений субъекта Российской Федерации, в которых назначены </w:t>
      </w:r>
      <w:r>
        <w:rPr>
          <w:rFonts w:eastAsia="Times New Roman"/>
        </w:rPr>
        <w:t>лица, ответственные за обеспечение мероприятий по энергосбережению и повышению энергетической эффективности (рекомендуемый образец)</w:t>
      </w:r>
    </w:p>
    <w:p w:rsidR="00000000" w:rsidRDefault="008A1B35">
      <w:pPr>
        <w:pStyle w:val="right"/>
      </w:pPr>
      <w:r>
        <w:t>Приложение N 4 к Порядку оценки эффективности использования субсидии, предоставленной из федерального бюджета бюджету субъек</w:t>
      </w:r>
      <w:r>
        <w:t>та Российской Федерации на реализацию региональной программы в области энергосбережения и повышения энергетической эффективности,</w:t>
      </w:r>
    </w:p>
    <w:p w:rsidR="00000000" w:rsidRDefault="008A1B35">
      <w:pPr>
        <w:pStyle w:val="right"/>
        <w:spacing w:after="240" w:afterAutospacing="0"/>
      </w:pPr>
      <w:r>
        <w:t xml:space="preserve">и соблюдения условий </w:t>
      </w:r>
      <w:r>
        <w:br/>
        <w:t xml:space="preserve">ее предоставления </w:t>
      </w:r>
    </w:p>
    <w:p w:rsidR="00000000" w:rsidRDefault="008A1B35">
      <w:pPr>
        <w:pStyle w:val="right"/>
      </w:pPr>
      <w:r>
        <w:t>(рекомендуемый образец)</w:t>
      </w:r>
    </w:p>
    <w:p w:rsidR="00000000" w:rsidRDefault="008A1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35">
      <w:pPr>
        <w:pStyle w:val="HTML"/>
      </w:pPr>
      <w:r>
        <w:t xml:space="preserve">                                 Перечень</w:t>
      </w:r>
    </w:p>
    <w:p w:rsidR="00000000" w:rsidRDefault="008A1B35">
      <w:pPr>
        <w:pStyle w:val="HTML"/>
      </w:pPr>
      <w:r>
        <w:t>государственных уч</w:t>
      </w:r>
      <w:r>
        <w:t>реждений субъекта Российской</w:t>
      </w:r>
    </w:p>
    <w:p w:rsidR="00000000" w:rsidRDefault="008A1B35">
      <w:pPr>
        <w:pStyle w:val="HTML"/>
      </w:pPr>
      <w:r>
        <w:t>Федерации, в которых назначены лица, ответственные</w:t>
      </w:r>
    </w:p>
    <w:p w:rsidR="00000000" w:rsidRDefault="008A1B35">
      <w:pPr>
        <w:pStyle w:val="HTML"/>
      </w:pPr>
      <w:r>
        <w:t>за обеспечение мероприятий по энергосбережению</w:t>
      </w:r>
    </w:p>
    <w:p w:rsidR="00000000" w:rsidRDefault="008A1B35">
      <w:pPr>
        <w:pStyle w:val="HTML"/>
      </w:pPr>
      <w:r>
        <w:t>и повышению энергетической эффективности</w:t>
      </w:r>
    </w:p>
    <w:p w:rsidR="00000000" w:rsidRDefault="008A1B35">
      <w:pPr>
        <w:pStyle w:val="HTML"/>
      </w:pPr>
    </w:p>
    <w:p w:rsidR="00000000" w:rsidRDefault="008A1B35">
      <w:pPr>
        <w:pStyle w:val="HTML"/>
      </w:pPr>
      <w:r>
        <w:t>---------------------------------------------------------------------------</w:t>
      </w:r>
    </w:p>
    <w:p w:rsidR="00000000" w:rsidRDefault="008A1B35">
      <w:pPr>
        <w:pStyle w:val="HTML"/>
      </w:pPr>
      <w:r>
        <w:t>¦ N  ¦Наиме</w:t>
      </w:r>
      <w:r>
        <w:t>нование   ¦Должность лица, ¦  Телефон  ¦   Реквизиты приказа   ¦</w:t>
      </w:r>
    </w:p>
    <w:p w:rsidR="00000000" w:rsidRDefault="008A1B35">
      <w:pPr>
        <w:pStyle w:val="HTML"/>
      </w:pPr>
      <w:r>
        <w:t>¦п/п ¦государствен-  ¦ ответственного ¦           ¦     о назначении      ¦</w:t>
      </w:r>
    </w:p>
    <w:p w:rsidR="00000000" w:rsidRDefault="008A1B35">
      <w:pPr>
        <w:pStyle w:val="HTML"/>
      </w:pPr>
      <w:r>
        <w:t>¦    ¦ного учреж-    ¦ за обеспечение ¦           +-----------------------+</w:t>
      </w:r>
    </w:p>
    <w:p w:rsidR="00000000" w:rsidRDefault="008A1B35">
      <w:pPr>
        <w:pStyle w:val="HTML"/>
      </w:pPr>
      <w:r>
        <w:t>¦    ¦дения субъекта ¦ мероприятий по ¦</w:t>
      </w:r>
      <w:r>
        <w:t xml:space="preserve">           ¦   Номер   ¦   Дата    ¦</w:t>
      </w:r>
    </w:p>
    <w:p w:rsidR="00000000" w:rsidRDefault="008A1B35">
      <w:pPr>
        <w:pStyle w:val="HTML"/>
      </w:pPr>
      <w:r>
        <w:t>¦    ¦Российской     ¦энергосбережению¦           ¦           ¦           ¦</w:t>
      </w:r>
    </w:p>
    <w:p w:rsidR="00000000" w:rsidRDefault="008A1B35">
      <w:pPr>
        <w:pStyle w:val="HTML"/>
      </w:pPr>
      <w:r>
        <w:t>¦    ¦Федерации      ¦  и повышению   ¦           ¦           ¦           ¦</w:t>
      </w:r>
    </w:p>
    <w:p w:rsidR="00000000" w:rsidRDefault="008A1B35">
      <w:pPr>
        <w:pStyle w:val="HTML"/>
      </w:pPr>
      <w:r>
        <w:t xml:space="preserve">¦    ¦               ¦ энергетической ¦           ¦           ¦    </w:t>
      </w:r>
      <w:r>
        <w:t xml:space="preserve">       ¦</w:t>
      </w:r>
    </w:p>
    <w:p w:rsidR="00000000" w:rsidRDefault="008A1B35">
      <w:pPr>
        <w:pStyle w:val="HTML"/>
      </w:pPr>
      <w:r>
        <w:t>¦    ¦               ¦ эффективности  ¦           ¦           ¦           ¦</w:t>
      </w:r>
    </w:p>
    <w:p w:rsidR="00000000" w:rsidRDefault="008A1B35">
      <w:pPr>
        <w:pStyle w:val="HTML"/>
      </w:pPr>
      <w:r>
        <w:t>+----+---------------+----------------+-----------+-----------+-----------+</w:t>
      </w:r>
    </w:p>
    <w:p w:rsidR="00000000" w:rsidRDefault="008A1B35">
      <w:pPr>
        <w:pStyle w:val="HTML"/>
      </w:pPr>
      <w:r>
        <w:t>¦ 1  ¦       2       ¦       3        ¦     4     ¦     5     ¦     6     ¦</w:t>
      </w:r>
    </w:p>
    <w:p w:rsidR="00000000" w:rsidRDefault="008A1B35">
      <w:pPr>
        <w:pStyle w:val="HTML"/>
      </w:pPr>
      <w:r>
        <w:t>+----+-------------</w:t>
      </w:r>
      <w:r>
        <w:t>--+----------------+-----------+-----------+-----------+</w:t>
      </w:r>
    </w:p>
    <w:p w:rsidR="00000000" w:rsidRDefault="008A1B35">
      <w:pPr>
        <w:pStyle w:val="HTML"/>
      </w:pPr>
      <w:r>
        <w:t>¦    ¦               ¦                ¦           ¦           ¦           ¦</w:t>
      </w:r>
    </w:p>
    <w:p w:rsidR="00000000" w:rsidRDefault="008A1B35">
      <w:pPr>
        <w:pStyle w:val="HTML"/>
      </w:pPr>
      <w:r>
        <w:t>+----+---------------+----------------+-----------+-----------+-----------+</w:t>
      </w:r>
    </w:p>
    <w:p w:rsidR="00000000" w:rsidRDefault="008A1B35">
      <w:pPr>
        <w:pStyle w:val="HTML"/>
      </w:pPr>
      <w:r>
        <w:t xml:space="preserve">¦    ¦               ¦                ¦        </w:t>
      </w:r>
      <w:r>
        <w:t xml:space="preserve">   ¦           ¦           ¦</w:t>
      </w:r>
    </w:p>
    <w:p w:rsidR="00000000" w:rsidRDefault="008A1B35">
      <w:pPr>
        <w:pStyle w:val="HTML"/>
      </w:pPr>
      <w:r>
        <w:t>-----+---------------+----------------+-----------+-----------+------------</w:t>
      </w:r>
    </w:p>
    <w:p w:rsidR="00000000" w:rsidRDefault="008A1B35">
      <w:pPr>
        <w:pStyle w:val="HTML"/>
      </w:pPr>
    </w:p>
    <w:p w:rsidR="00000000" w:rsidRDefault="008A1B35">
      <w:pPr>
        <w:pStyle w:val="HTML"/>
      </w:pPr>
      <w:r>
        <w:t>Руководитель уполномоченного органа</w:t>
      </w:r>
    </w:p>
    <w:p w:rsidR="00000000" w:rsidRDefault="008A1B35">
      <w:pPr>
        <w:pStyle w:val="HTML"/>
      </w:pPr>
      <w:r>
        <w:t>исполнительной власти субъекта</w:t>
      </w:r>
    </w:p>
    <w:p w:rsidR="00000000" w:rsidRDefault="008A1B35">
      <w:pPr>
        <w:pStyle w:val="HTML"/>
      </w:pPr>
      <w:r>
        <w:t>Российской Федерации</w:t>
      </w:r>
    </w:p>
    <w:p w:rsidR="00000000" w:rsidRDefault="008A1B35">
      <w:pPr>
        <w:pStyle w:val="HTML"/>
      </w:pPr>
      <w:r>
        <w:t>_____________________/_____________/</w:t>
      </w:r>
    </w:p>
    <w:p w:rsidR="00000000" w:rsidRDefault="008A1B35">
      <w:pPr>
        <w:pStyle w:val="HTML"/>
      </w:pPr>
      <w:r>
        <w:t>М.П.</w:t>
      </w:r>
    </w:p>
    <w:p w:rsidR="00000000" w:rsidRDefault="008A1B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1B35">
      <w:pPr>
        <w:pStyle w:val="right"/>
      </w:pPr>
      <w:r>
        <w:lastRenderedPageBreak/>
        <w:t>Источник - Приказ Минэнерго России от 12.03.2013 № 101</w:t>
      </w:r>
    </w:p>
    <w:p w:rsidR="00000000" w:rsidRDefault="008A1B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https://порядокправа.рф/obrazecy/perechen_gosudarstvennyx_uchrezhdenij_subekta_rossijskoj_federacii_v_kotoryx_naznacheny_lica_otvetst.htm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B35"/>
    <w:rsid w:val="008A1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46B251-BD9F-4038-97C1-65B30CF94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gosudarstvennyx_uchrezhdenij_subekta_rossijskoj_federacii_v_kotoryx_naznacheny_lica_otvet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государственных учреждений субъекта Российской Федерации, в которых назначены лица, ответственные за обеспечение мероприятий по энергосбережению и повышению энергетической эффективности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2022-08-12T06:23:00Z</dcterms:created>
  <dcterms:modified xsi:type="dcterms:W3CDTF">2022-08-12T06:23:00Z</dcterms:modified>
</cp:coreProperties>
</file>