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EAC">
      <w:pPr>
        <w:pStyle w:val="1"/>
        <w:rPr>
          <w:rFonts w:eastAsia="Times New Roman"/>
        </w:rPr>
      </w:pPr>
      <w:r>
        <w:rPr>
          <w:rFonts w:eastAsia="Times New Roman"/>
        </w:rPr>
        <w:t>Перечень функциональных требований к разрабатываемым, развиваемым и модернизируемым информационным системам и компонентам информационно-телекоммуникационной инфраструктуры для нужд Минздрава России</w:t>
      </w:r>
    </w:p>
    <w:p w:rsidR="00000000" w:rsidRDefault="003B4EAC">
      <w:pPr>
        <w:pStyle w:val="right"/>
      </w:pPr>
      <w:r>
        <w:t>Приложение N 2 к Положению о порядке подготовки технических заданий в части разработки, сопровождения, развития и модернизации информационных систем и компонентов информационно-телекоммуникационной инфраструктуры за счет средств федерального бюджета для ну</w:t>
      </w:r>
      <w:r>
        <w:t>жд</w:t>
      </w:r>
    </w:p>
    <w:p w:rsidR="00000000" w:rsidRDefault="003B4EAC">
      <w:pPr>
        <w:pStyle w:val="right"/>
        <w:spacing w:after="240" w:afterAutospacing="0"/>
      </w:pPr>
      <w:r>
        <w:t xml:space="preserve">Министерства здравоохранения </w:t>
      </w:r>
      <w:r>
        <w:br/>
        <w:t xml:space="preserve">Российской Федерации, </w:t>
      </w:r>
      <w:r>
        <w:br/>
        <w:t xml:space="preserve">утвержденному 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 xml:space="preserve">от 28 декабря 2012 г. N 1626 </w:t>
      </w:r>
    </w:p>
    <w:p w:rsidR="00000000" w:rsidRDefault="003B4EAC">
      <w:pPr>
        <w:pStyle w:val="right"/>
        <w:spacing w:after="240" w:afterAutospacing="0"/>
      </w:pPr>
      <w:r>
        <w:t xml:space="preserve">Форма </w:t>
      </w:r>
    </w:p>
    <w:p w:rsidR="00000000" w:rsidRDefault="003B4EAC">
      <w:pPr>
        <w:pStyle w:val="3"/>
        <w:rPr>
          <w:rFonts w:eastAsia="Times New Roman"/>
        </w:rPr>
      </w:pPr>
      <w:r>
        <w:rPr>
          <w:rFonts w:eastAsia="Times New Roman"/>
        </w:rPr>
        <w:t>Перечень функциональных требований к разрабатываемым, развиваемым и модернизируемым инф</w:t>
      </w:r>
      <w:r>
        <w:rPr>
          <w:rFonts w:eastAsia="Times New Roman"/>
        </w:rPr>
        <w:t>ормационным системам и компонентам информационно-телекоммуникационной инфраструктуры для нужд Минздрава России, представляемый __________________ (указать отраслевой департамент Министерства)</w:t>
      </w:r>
    </w:p>
    <w:p w:rsidR="00000000" w:rsidRDefault="003B4EAC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3B4EAC">
      <w:pPr>
        <w:pStyle w:val="HTML"/>
      </w:pPr>
      <w:r>
        <w:t>¦ N ¦Цель и ¦Требо- ¦Требования¦Требова- ¦Требования¦Требования¦Требования¦</w:t>
      </w:r>
    </w:p>
    <w:p w:rsidR="00000000" w:rsidRDefault="003B4EAC">
      <w:pPr>
        <w:pStyle w:val="HTML"/>
      </w:pPr>
      <w:r>
        <w:t>¦п/п¦задачи ¦вания к¦к качест- ¦ния к    ¦к месту,  ¦к режиму  ¦к сроку,  ¦</w:t>
      </w:r>
    </w:p>
    <w:p w:rsidR="00000000" w:rsidRDefault="003B4EAC">
      <w:pPr>
        <w:pStyle w:val="HTML"/>
      </w:pPr>
      <w:r>
        <w:t>¦   ¦меро-  ¦резуль-¦ву, техни-¦размерам,¦условиям  ¦функцио-  ¦качеству  ¦</w:t>
      </w:r>
    </w:p>
    <w:p w:rsidR="00000000" w:rsidRDefault="003B4EAC">
      <w:pPr>
        <w:pStyle w:val="HTML"/>
      </w:pPr>
      <w:r>
        <w:t>¦   ¦приятия¦тат</w:t>
      </w:r>
      <w:r>
        <w:t>ам  ¦ческим и  ¦упаковке,¦и срокам  ¦нирования ¦и объему  ¦</w:t>
      </w:r>
    </w:p>
    <w:p w:rsidR="00000000" w:rsidRDefault="003B4EAC">
      <w:pPr>
        <w:pStyle w:val="HTML"/>
      </w:pPr>
      <w:r>
        <w:t>¦   ¦       ¦реали- ¦функцио-  ¦отгрузке ¦(периодам)¦информа-  ¦гарантий- ¦</w:t>
      </w:r>
    </w:p>
    <w:p w:rsidR="00000000" w:rsidRDefault="003B4EAC">
      <w:pPr>
        <w:pStyle w:val="HTML"/>
      </w:pPr>
      <w:r>
        <w:t>¦   ¦       ¦зуемого¦нальным   ¦продукции¦реализации¦ционных   ¦ных обяза-¦</w:t>
      </w:r>
    </w:p>
    <w:p w:rsidR="00000000" w:rsidRDefault="003B4EAC">
      <w:pPr>
        <w:pStyle w:val="HTML"/>
      </w:pPr>
      <w:r>
        <w:t>¦   ¦       ¦меро-  ¦характе-  ¦         ¦ме</w:t>
      </w:r>
      <w:r>
        <w:t>роприя- ¦систем и  ¦тельств   ¦</w:t>
      </w:r>
    </w:p>
    <w:p w:rsidR="00000000" w:rsidRDefault="003B4EAC">
      <w:pPr>
        <w:pStyle w:val="HTML"/>
      </w:pPr>
      <w:r>
        <w:t>¦   ¦       ¦приятия¦ристикам  ¦         ¦тия       ¦(или) ком-¦          ¦</w:t>
      </w:r>
    </w:p>
    <w:p w:rsidR="00000000" w:rsidRDefault="003B4EAC">
      <w:pPr>
        <w:pStyle w:val="HTML"/>
      </w:pPr>
      <w:r>
        <w:t>¦   ¦       ¦       ¦          ¦         ¦          ¦понентов  ¦          ¦</w:t>
      </w:r>
    </w:p>
    <w:p w:rsidR="00000000" w:rsidRDefault="003B4EAC">
      <w:pPr>
        <w:pStyle w:val="HTML"/>
      </w:pPr>
      <w:r>
        <w:t>+---+-------+-------+----------+---------+----------+----------+--------</w:t>
      </w:r>
      <w:r>
        <w:t>--+</w:t>
      </w:r>
    </w:p>
    <w:p w:rsidR="00000000" w:rsidRDefault="003B4EAC">
      <w:pPr>
        <w:pStyle w:val="HTML"/>
      </w:pPr>
      <w:r>
        <w:t>+---+-------+-------+----------+---------+----------+----------+----------+</w:t>
      </w:r>
    </w:p>
    <w:p w:rsidR="00000000" w:rsidRDefault="003B4EAC">
      <w:pPr>
        <w:pStyle w:val="HTML"/>
      </w:pPr>
      <w:r>
        <w:t>+---+-------+-------+----------+---------+----------+----------+----------+</w:t>
      </w:r>
    </w:p>
    <w:p w:rsidR="00000000" w:rsidRDefault="003B4EAC">
      <w:pPr>
        <w:pStyle w:val="HTML"/>
      </w:pPr>
      <w:r>
        <w:t>----+-------+-------+----------+---------+----------+----------+-----------</w:t>
      </w:r>
    </w:p>
    <w:p w:rsidR="00000000" w:rsidRDefault="003B4EAC">
      <w:pPr>
        <w:pStyle w:val="HTML"/>
      </w:pPr>
    </w:p>
    <w:p w:rsidR="00000000" w:rsidRDefault="003B4EAC">
      <w:pPr>
        <w:pStyle w:val="HTML"/>
      </w:pPr>
      <w:r>
        <w:t>Директор ______________</w:t>
      </w:r>
      <w:r>
        <w:t>_ (указать отраслевой          _____________________</w:t>
      </w:r>
    </w:p>
    <w:p w:rsidR="00000000" w:rsidRDefault="003B4EAC">
      <w:pPr>
        <w:pStyle w:val="HTML"/>
      </w:pPr>
      <w:r>
        <w:t>департамент Министерства)     (Ф.И.О. директора)</w:t>
      </w:r>
    </w:p>
    <w:p w:rsidR="00000000" w:rsidRDefault="003B4EAC">
      <w:pPr>
        <w:pStyle w:val="HTML"/>
      </w:pPr>
      <w:r>
        <w:t>_____________________</w:t>
      </w:r>
    </w:p>
    <w:p w:rsidR="00000000" w:rsidRDefault="003B4EAC">
      <w:pPr>
        <w:pStyle w:val="HTML"/>
      </w:pPr>
      <w:r>
        <w:t>(подпись директора)</w:t>
      </w:r>
    </w:p>
    <w:p w:rsidR="00000000" w:rsidRDefault="003B4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EAC">
      <w:pPr>
        <w:pStyle w:val="right"/>
      </w:pPr>
      <w:r>
        <w:t>Источник - Приказ Минздрава России от 28.12.2012 № 1626</w:t>
      </w:r>
    </w:p>
    <w:p w:rsidR="00000000" w:rsidRDefault="003B4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https://порядокправа.рф/obrazecy/perechen_funkciona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lnyx_trebovanij_k_razrabatyvaemym_razvivaemym_i_moderniziruemym_informacionnym_s.htm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AC"/>
    <w:rsid w:val="003B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3DE72C-85BA-4098-BE67-550325E4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funkcionalnyx_trebovanij_k_razrabatyvaemym_razvivaemym_i_moderniziruemym_informacionnym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функциональных требований к разрабатываемым, развиваемым и модернизируемым информационным системам и компонентам информационно-телекоммуникационной инфраструктуры для нужд Минздрава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2022-08-12T06:23:00Z</dcterms:created>
  <dcterms:modified xsi:type="dcterms:W3CDTF">2022-08-12T06:23:00Z</dcterms:modified>
</cp:coreProperties>
</file>