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201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документов, представляемых для включения в реестр организаций, изъявивших желание осуществлять деятельность по управлению многоквартирными домами, Единого </w:t>
      </w:r>
      <w:r>
        <w:rPr>
          <w:rFonts w:eastAsia="Times New Roman"/>
        </w:rPr>
        <w:t>реестра управляющих организаций городского округа Орехово-Зуево</w:t>
      </w:r>
    </w:p>
    <w:p w:rsidR="00000000" w:rsidRDefault="00CC2201">
      <w:pPr>
        <w:pStyle w:val="right"/>
      </w:pPr>
      <w:r>
        <w:t xml:space="preserve">Приложение N 6 к Положению о Едином реестре управляющих организаций городского округа Орехово-Зуево </w:t>
      </w:r>
    </w:p>
    <w:p w:rsidR="00000000" w:rsidRDefault="00CC2201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ДОКУМЕНТОВ, ПРЕДСТАВЛЯЕМЫХ ДЛЯ ВКЛЮЧЕНИЯ В РЕЕСТР ОРГАНИЗАЦИЙ, ИЗЪЯВИВШИХ ЖЕЛАНИЕ </w:t>
      </w:r>
      <w:r>
        <w:rPr>
          <w:rFonts w:eastAsia="Times New Roman"/>
        </w:rPr>
        <w:t>ОСУЩЕСТВЛЯТЬ ДЕЯТЕЛЬНОСТЬ ПО УПРАВЛЕНИЮ МНОГОКВАРТИРНЫМИ ДОМАМИ, ЕДИНОГО РЕЕСТРА УПРАВЛЯЮЩИХ ОРГАНИЗАЦИЙ ГОРОДСКОГО ОКРУГА ОРЕХОВО-ЗУЕВО</w:t>
      </w:r>
    </w:p>
    <w:p w:rsidR="00000000" w:rsidRDefault="00CC2201">
      <w:pPr>
        <w:pStyle w:val="just"/>
      </w:pPr>
      <w:r>
        <w:t>1. Заявка на включение в РОИУ с подписью руководителя и печатью организации.</w:t>
      </w:r>
    </w:p>
    <w:p w:rsidR="00000000" w:rsidRDefault="00CC2201">
      <w:pPr>
        <w:pStyle w:val="just"/>
      </w:pPr>
      <w:r>
        <w:t>2. Анкета с подписью руководителя и печать</w:t>
      </w:r>
      <w:r>
        <w:t>ю организации.</w:t>
      </w:r>
    </w:p>
    <w:p w:rsidR="00000000" w:rsidRDefault="00CC2201">
      <w:pPr>
        <w:pStyle w:val="just"/>
      </w:pPr>
      <w:r>
        <w:t>3. Копии регистрационных и уставных документов организации (нотариально заверенные).</w:t>
      </w:r>
    </w:p>
    <w:p w:rsidR="00000000" w:rsidRDefault="00CC2201">
      <w:pPr>
        <w:pStyle w:val="just"/>
      </w:pPr>
      <w:r>
        <w:t>4. Свидетельство о государственной регистрации юридического лица (предпринимателя без образования юридического лица).</w:t>
      </w:r>
    </w:p>
    <w:p w:rsidR="00000000" w:rsidRDefault="00CC2201">
      <w:pPr>
        <w:pStyle w:val="just"/>
      </w:pPr>
      <w:r>
        <w:t>5. Свидетельство о постановке на налог</w:t>
      </w:r>
      <w:r>
        <w:t>овый учет.</w:t>
      </w:r>
    </w:p>
    <w:p w:rsidR="00000000" w:rsidRDefault="00CC2201">
      <w:pPr>
        <w:pStyle w:val="just"/>
      </w:pPr>
      <w:r>
        <w:t>6. Выписка из Единого гос. реестра юридических лиц.</w:t>
      </w:r>
    </w:p>
    <w:p w:rsidR="00000000" w:rsidRDefault="00CC2201">
      <w:pPr>
        <w:pStyle w:val="just"/>
      </w:pPr>
      <w:r>
        <w:t>7. Выписка из Единого гос. реестра индивидуальных предпринимателей.</w:t>
      </w:r>
    </w:p>
    <w:p w:rsidR="00000000" w:rsidRDefault="00CC2201">
      <w:pPr>
        <w:pStyle w:val="just"/>
      </w:pPr>
      <w:r>
        <w:t>8. Письмо о присвоении кода статистики.</w:t>
      </w:r>
    </w:p>
    <w:p w:rsidR="00000000" w:rsidRDefault="00CC2201">
      <w:pPr>
        <w:pStyle w:val="just"/>
      </w:pPr>
      <w:r>
        <w:t>9. Справка (для юридических лиц), подписанная руководителем или гл. бухгалтером, с ук</w:t>
      </w:r>
      <w:r>
        <w:t>азанием среднесписочной численности работников, включая работающих по совместительству, а также лиц, не состоящих в штате (выполняющих работы по договорам гражданско-правового характера), за последний отчетный период с приложением подтверждающих документов</w:t>
      </w:r>
      <w:r>
        <w:t xml:space="preserve"> (действующих на момент подачи заявления форм статистической и налоговой отчетности).</w:t>
      </w:r>
    </w:p>
    <w:p w:rsidR="00000000" w:rsidRDefault="00CC2201">
      <w:pPr>
        <w:pStyle w:val="just"/>
      </w:pPr>
      <w:r>
        <w:lastRenderedPageBreak/>
        <w:t>10. Заверенные организацией копии лицензий на осуществление деятельности и сертификаты (при их наличии).</w:t>
      </w:r>
    </w:p>
    <w:p w:rsidR="00000000" w:rsidRDefault="00CC2201">
      <w:pPr>
        <w:pStyle w:val="just"/>
      </w:pPr>
      <w:r>
        <w:t>11. Копии технических паспортов БТИ на многоквартирные дома, нахо</w:t>
      </w:r>
      <w:r>
        <w:t>дящиеся в эксплуатации (для организаций, осуществляющих содержание и обслуживание домов).</w:t>
      </w:r>
    </w:p>
    <w:p w:rsidR="00000000" w:rsidRDefault="00CC2201">
      <w:pPr>
        <w:pStyle w:val="just"/>
      </w:pPr>
      <w:r>
        <w:t>12. Справка за подписью руководителя организации об имеющейся материально-технической базе организации.</w:t>
      </w:r>
    </w:p>
    <w:p w:rsidR="00000000" w:rsidRDefault="00CC2201">
      <w:pPr>
        <w:pStyle w:val="just"/>
      </w:pPr>
      <w:r>
        <w:t xml:space="preserve">13. Документы, подтверждающие положительный имидж организации </w:t>
      </w:r>
      <w:r>
        <w:t>(дипломы, грамоты, награды, благодарственные письма) (при их наличии).</w:t>
      </w:r>
    </w:p>
    <w:p w:rsidR="00000000" w:rsidRDefault="00CC2201">
      <w:pPr>
        <w:pStyle w:val="just"/>
      </w:pPr>
      <w:r>
        <w:t>14. Документы, подтверждающие подготовку кадров (обучение) по управлению многоквартирными домами.</w:t>
      </w:r>
    </w:p>
    <w:p w:rsidR="00000000" w:rsidRDefault="00CC2201">
      <w:pPr>
        <w:pStyle w:val="just"/>
      </w:pPr>
      <w:r>
        <w:t>15. Прочие документы, характеризующие деятельность организации (по усмотрению организац</w:t>
      </w:r>
      <w:r>
        <w:t>ии).</w:t>
      </w:r>
    </w:p>
    <w:p w:rsidR="00000000" w:rsidRDefault="00CC2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201">
      <w:pPr>
        <w:pStyle w:val="right"/>
      </w:pPr>
      <w:r>
        <w:t>Источник - Постановление главы городского округа Орехово-Зуево МО от 30.10.2009 № 1231</w:t>
      </w:r>
    </w:p>
    <w:p w:rsidR="00000000" w:rsidRDefault="00CC22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https://порядокправа.рф/obrazecy/perechen_dokumentov_predstavlyaemyx_dlya_vklyucheniya_v_reestr_organizacij_izyavivshix_zhelanie_osushhestvl.htm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201"/>
    <w:rsid w:val="00CC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B1B391-A129-4C76-9F23-5B392B948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dlya_vklyucheniya_v_reestr_organizacij_izyavivshix_zhelanie_osushhest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для включения в реестр организаций, изъявивших желание осуществлять деятельность по управлению многоквартирными домами, Единого реестра управляющих организаций городского округа Орехово-Зуево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2022-08-12T06:15:00Z</dcterms:created>
  <dcterms:modified xsi:type="dcterms:W3CDTF">2022-08-12T06:15:00Z</dcterms:modified>
</cp:coreProperties>
</file>