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722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подтверждающих целевое использование инвестиционных кредитов</w:t>
      </w:r>
    </w:p>
    <w:p w:rsidR="00000000" w:rsidRDefault="00FB2722">
      <w:pPr>
        <w:pStyle w:val="right"/>
      </w:pPr>
      <w:r>
        <w:t>Приложение N 2 к Приказу Минсельхоза России от 20 апреля 2005 г. N 64</w:t>
      </w:r>
    </w:p>
    <w:p w:rsidR="00000000" w:rsidRDefault="00FB2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72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ДОКУМЕНТОВ, </w:t>
      </w:r>
      <w:r>
        <w:rPr>
          <w:rFonts w:eastAsia="Times New Roman"/>
        </w:rPr>
        <w:t>ПОДТВЕРЖДАЮЩИХ ЦЕЛЕВОЕ ИСПОЛЬЗОВАНИЕ ИНВЕСТИЦИОННЫХ КРЕДИТОВ</w:t>
      </w:r>
    </w:p>
    <w:p w:rsidR="00000000" w:rsidRDefault="00FB2722">
      <w:pPr>
        <w:pStyle w:val="3"/>
        <w:rPr>
          <w:rFonts w:eastAsia="Times New Roman"/>
        </w:rPr>
      </w:pPr>
      <w:r>
        <w:rPr>
          <w:rFonts w:eastAsia="Times New Roman"/>
        </w:rPr>
        <w:t>Документы, подтверждающие целевое использование инвестиционных кредитов, полученных на приобретение машин и оборудования</w:t>
      </w:r>
    </w:p>
    <w:p w:rsidR="00000000" w:rsidRDefault="00FB2722">
      <w:pPr>
        <w:pStyle w:val="just"/>
      </w:pPr>
      <w:r>
        <w:t>1. Копия кредитного договора, заверенная банком.</w:t>
      </w:r>
    </w:p>
    <w:p w:rsidR="00000000" w:rsidRDefault="00FB2722">
      <w:pPr>
        <w:pStyle w:val="just"/>
      </w:pPr>
      <w:r>
        <w:t>2. График погашения заемщ</w:t>
      </w:r>
      <w:r>
        <w:t>иком кредита и процентов по нему, заверенные банком.</w:t>
      </w:r>
    </w:p>
    <w:p w:rsidR="00000000" w:rsidRDefault="00FB2722">
      <w:pPr>
        <w:pStyle w:val="just"/>
      </w:pPr>
      <w:r>
        <w:t>3. Копии платежных поручений, подтверждающие оплату машин и оборудования, заверенные руководителем заемщика и банком.</w:t>
      </w:r>
    </w:p>
    <w:p w:rsidR="00000000" w:rsidRDefault="00FB2722">
      <w:pPr>
        <w:pStyle w:val="just"/>
      </w:pPr>
      <w:r>
        <w:t>4. Копии договоров на поставку машин и/или оборудования, заверенные заемщиком.</w:t>
      </w:r>
    </w:p>
    <w:p w:rsidR="00000000" w:rsidRDefault="00FB2722">
      <w:pPr>
        <w:pStyle w:val="just"/>
      </w:pPr>
      <w:r>
        <w:t>5. Коп</w:t>
      </w:r>
      <w:r>
        <w:t>ии товарно-транспортных накладных, счетов-фактур на приобретение машин и оборудования, заверенные заемщиком.</w:t>
      </w:r>
    </w:p>
    <w:p w:rsidR="00000000" w:rsidRDefault="00FB2722">
      <w:pPr>
        <w:pStyle w:val="just"/>
      </w:pPr>
      <w:r>
        <w:t>6. Копии актов о приемке-передаче машин и/или оборудования в соответствии с Общероссийским классификатором управленческой документации ОК 011-93 (ф</w:t>
      </w:r>
      <w:r>
        <w:t>. N ОС-1, N ОС-1б, N ОС-15), заверенные заемщиком.</w:t>
      </w:r>
    </w:p>
    <w:p w:rsidR="00000000" w:rsidRDefault="00FB2722">
      <w:pPr>
        <w:pStyle w:val="just"/>
      </w:pPr>
      <w:r>
        <w:t>7. Дополнительные документы, подтверждающие приобретение за валюту машин и/или оборудования и предоставляемые заемщиком:</w:t>
      </w:r>
    </w:p>
    <w:p w:rsidR="00000000" w:rsidRDefault="00FB2722">
      <w:pPr>
        <w:pStyle w:val="just"/>
      </w:pPr>
      <w:r>
        <w:t>а) копия контракта на приобретение импортного оборудования, заверенная заемщиком;</w:t>
      </w:r>
    </w:p>
    <w:p w:rsidR="00000000" w:rsidRDefault="00FB2722">
      <w:pPr>
        <w:pStyle w:val="just"/>
      </w:pPr>
      <w:r>
        <w:t>б)</w:t>
      </w:r>
      <w:r>
        <w:t xml:space="preserve"> копии платежных поручений и документов, подтверждающих открытие аккредитива на оплату машин и/или оборудования, заверенные руководителем заемщика и банком;</w:t>
      </w:r>
    </w:p>
    <w:p w:rsidR="00000000" w:rsidRDefault="00FB2722">
      <w:pPr>
        <w:pStyle w:val="just"/>
      </w:pPr>
      <w:r>
        <w:t>в) копии дебетового авизо в подтверждение перечисления валюты поставщику или свифтового сообщения с</w:t>
      </w:r>
      <w:r>
        <w:t xml:space="preserve"> переводом валюты, заверенные банком;</w:t>
      </w:r>
    </w:p>
    <w:p w:rsidR="00000000" w:rsidRDefault="00FB2722">
      <w:pPr>
        <w:pStyle w:val="just"/>
      </w:pPr>
      <w:r>
        <w:t>г) копия грузовой таможенной декларации, заверенная заемщиком в сроки, указанные в контракте;</w:t>
      </w:r>
    </w:p>
    <w:p w:rsidR="00000000" w:rsidRDefault="00FB2722">
      <w:pPr>
        <w:pStyle w:val="just"/>
      </w:pPr>
      <w:r>
        <w:t>д) копия паспорта импортной сделки, заверенная заемщиком;</w:t>
      </w:r>
    </w:p>
    <w:p w:rsidR="00000000" w:rsidRDefault="00FB2722">
      <w:pPr>
        <w:pStyle w:val="just"/>
      </w:pPr>
      <w:r>
        <w:t>е) справка о состоянии паспорта импортной сделки, заверенная банко</w:t>
      </w:r>
      <w:r>
        <w:t>м.</w:t>
      </w:r>
    </w:p>
    <w:p w:rsidR="00000000" w:rsidRDefault="00FB2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722">
      <w:pPr>
        <w:pStyle w:val="3"/>
        <w:rPr>
          <w:rFonts w:eastAsia="Times New Roman"/>
        </w:rPr>
      </w:pPr>
      <w:r>
        <w:rPr>
          <w:rFonts w:eastAsia="Times New Roman"/>
        </w:rPr>
        <w:t>Документы, подтверждающие целевое использование инвестиционных кредитов, полученных на приобретение племенных животных, племенного молодняка птиц, племенного посадочного материала рыб, племенных зверей</w:t>
      </w:r>
    </w:p>
    <w:p w:rsidR="00000000" w:rsidRDefault="00FB2722">
      <w:pPr>
        <w:pStyle w:val="just"/>
      </w:pPr>
      <w:r>
        <w:t>1. Копия кредитного договора, заверенная банком.</w:t>
      </w:r>
    </w:p>
    <w:p w:rsidR="00000000" w:rsidRDefault="00FB2722">
      <w:pPr>
        <w:pStyle w:val="just"/>
      </w:pPr>
      <w:r>
        <w:t>2</w:t>
      </w:r>
      <w:r>
        <w:t>. График погашения заемщиком кредита и процентов по нему, заверенные банком.</w:t>
      </w:r>
    </w:p>
    <w:p w:rsidR="00000000" w:rsidRDefault="00FB2722">
      <w:pPr>
        <w:pStyle w:val="just"/>
      </w:pPr>
      <w:r>
        <w:t>3. Копия договора на приобретение племенных животных, племенного молодняка птиц, племенного посадочного материала рыб, племенных зверей, заверенная заемщиком.</w:t>
      </w:r>
    </w:p>
    <w:p w:rsidR="00000000" w:rsidRDefault="00FB2722">
      <w:pPr>
        <w:pStyle w:val="just"/>
      </w:pPr>
      <w:r>
        <w:t>4. Копии платежных п</w:t>
      </w:r>
      <w:r>
        <w:t>оручений, подтверждающие оплату племенных животных, племенного молодняка птиц, племенного посадочного материала рыб, племенных зверей, заверенные руководителем заемщика и банком.</w:t>
      </w:r>
    </w:p>
    <w:p w:rsidR="00000000" w:rsidRDefault="00FB2722">
      <w:pPr>
        <w:pStyle w:val="just"/>
      </w:pPr>
      <w:r>
        <w:t>5. Копии актов приема-передачи племенных животных, племенного молодняка птиц,</w:t>
      </w:r>
      <w:r>
        <w:t xml:space="preserve"> племенного посадочного материала рыб, племенных зверей, заверенные заемщиком.</w:t>
      </w:r>
    </w:p>
    <w:p w:rsidR="00000000" w:rsidRDefault="00FB2722">
      <w:pPr>
        <w:pStyle w:val="just"/>
      </w:pPr>
      <w:r>
        <w:t>6. Копии счетов-фактур на приобретение племенных животных, племенного молодняка птиц, племенного посадочного материала рыб, племенных зверей, заверенные заемщиком.</w:t>
      </w:r>
    </w:p>
    <w:p w:rsidR="00000000" w:rsidRDefault="00FB2722">
      <w:pPr>
        <w:pStyle w:val="just"/>
      </w:pPr>
      <w:r>
        <w:t>7. Дополнител</w:t>
      </w:r>
      <w:r>
        <w:t>ьные документы, подтверждающие приобретение за валюту племенных животных, племенного молодняка птиц, племенного посадочного материала рыб, племенных зверей и предоставляемые заемщиком:</w:t>
      </w:r>
    </w:p>
    <w:p w:rsidR="00000000" w:rsidRDefault="00FB2722">
      <w:pPr>
        <w:pStyle w:val="just"/>
      </w:pPr>
      <w:r>
        <w:t>а) копия контракта на приобретение племенных животных, племенного молод</w:t>
      </w:r>
      <w:r>
        <w:t>няка птиц, племенного посадочного материала рыб, племенных зверей, заверенная заемщиком;</w:t>
      </w:r>
    </w:p>
    <w:p w:rsidR="00000000" w:rsidRDefault="00FB2722">
      <w:pPr>
        <w:pStyle w:val="just"/>
      </w:pPr>
      <w:r>
        <w:t xml:space="preserve">б) копии платежных поручений и документов, подтверждающих открытие </w:t>
      </w:r>
      <w:r>
        <w:t>аккредитива на оплату племенных животных, племенного молодняка птиц, племенного посадочного материала рыб, племенных зверей, заверенные руководителем заемщика и банком;</w:t>
      </w:r>
    </w:p>
    <w:p w:rsidR="00000000" w:rsidRDefault="00FB2722">
      <w:pPr>
        <w:pStyle w:val="just"/>
      </w:pPr>
      <w:r>
        <w:t>в) копии дебетового авизо в подтверждение перечисления валюты поставщику или свифтового</w:t>
      </w:r>
      <w:r>
        <w:t xml:space="preserve"> сообщения с переводом валюты, заверенные банком;</w:t>
      </w:r>
    </w:p>
    <w:p w:rsidR="00000000" w:rsidRDefault="00FB2722">
      <w:pPr>
        <w:pStyle w:val="just"/>
      </w:pPr>
      <w:r>
        <w:t>г) копия грузовой таможенной декларации, заверенная заемщиком в сроки, указанные в контракте;</w:t>
      </w:r>
    </w:p>
    <w:p w:rsidR="00000000" w:rsidRDefault="00FB2722">
      <w:pPr>
        <w:pStyle w:val="just"/>
      </w:pPr>
      <w:r>
        <w:t>д) копия паспорта импортной сделки, заверенная заемщиком;</w:t>
      </w:r>
    </w:p>
    <w:p w:rsidR="00000000" w:rsidRDefault="00FB2722">
      <w:pPr>
        <w:pStyle w:val="just"/>
      </w:pPr>
      <w:r>
        <w:t>е) справка о состоянии паспорта импортной сделки, заве</w:t>
      </w:r>
      <w:r>
        <w:t>ренная банком;</w:t>
      </w:r>
    </w:p>
    <w:p w:rsidR="00000000" w:rsidRDefault="00FB2722">
      <w:pPr>
        <w:pStyle w:val="just"/>
      </w:pPr>
      <w:r>
        <w:t>ж) документы, подтверждающие племенную ценность приобретенного племенного материала.</w:t>
      </w:r>
    </w:p>
    <w:p w:rsidR="00000000" w:rsidRDefault="00FB2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722">
      <w:pPr>
        <w:pStyle w:val="3"/>
        <w:rPr>
          <w:rFonts w:eastAsia="Times New Roman"/>
        </w:rPr>
      </w:pPr>
      <w:r>
        <w:rPr>
          <w:rFonts w:eastAsia="Times New Roman"/>
        </w:rPr>
        <w:t>Документы, подтверждающие целевое использование инвестиционных кредитов, полученных на строительство и реконструкцию объектов животноводства и кормопроизво</w:t>
      </w:r>
      <w:r>
        <w:rPr>
          <w:rFonts w:eastAsia="Times New Roman"/>
        </w:rPr>
        <w:t>дства, предприятий по переработке льна и льноволокна</w:t>
      </w:r>
    </w:p>
    <w:p w:rsidR="00000000" w:rsidRDefault="00FB2722">
      <w:pPr>
        <w:pStyle w:val="just"/>
      </w:pPr>
      <w:r>
        <w:t>1. Копия кредитного договора, заверенная банком.</w:t>
      </w:r>
    </w:p>
    <w:p w:rsidR="00000000" w:rsidRDefault="00FB2722">
      <w:pPr>
        <w:pStyle w:val="just"/>
      </w:pPr>
      <w:r>
        <w:t>2. График погашения заемщиком кредита и процентов по нему, заверенный банком.</w:t>
      </w:r>
    </w:p>
    <w:p w:rsidR="00000000" w:rsidRDefault="00FB2722">
      <w:pPr>
        <w:pStyle w:val="just"/>
      </w:pPr>
      <w:r>
        <w:t>3. Копия титульного списка стройки, заверенная заемщиком.</w:t>
      </w:r>
    </w:p>
    <w:p w:rsidR="00000000" w:rsidRDefault="00FB2722">
      <w:pPr>
        <w:pStyle w:val="just"/>
      </w:pPr>
      <w:r>
        <w:t>4. Копия проектно-</w:t>
      </w:r>
      <w:r>
        <w:t>сметной документации на строительство и/или реконструкцию сельскохозяйственных объектов, заверенная заемщиком.</w:t>
      </w:r>
    </w:p>
    <w:p w:rsidR="00000000" w:rsidRDefault="00FB2722">
      <w:pPr>
        <w:pStyle w:val="just"/>
      </w:pPr>
      <w:r>
        <w:t>5. Копии договоров на поставку технологического оборудования, на выполнение подрядных работ, заверенные заемщиком и подрядчиком, и/или копия прик</w:t>
      </w:r>
      <w:r>
        <w:t>аза о назначении ответственных лиц и сроках проведения работ хозяйственным способом, заверенная заемщиком.</w:t>
      </w:r>
    </w:p>
    <w:p w:rsidR="00000000" w:rsidRDefault="00FB2722">
      <w:pPr>
        <w:pStyle w:val="just"/>
      </w:pPr>
      <w:r>
        <w:t>6. Документы, предоставляемые заемщиком по мере выполнения графика работ:</w:t>
      </w:r>
    </w:p>
    <w:p w:rsidR="00000000" w:rsidRDefault="00FB2722">
      <w:pPr>
        <w:pStyle w:val="just"/>
      </w:pPr>
      <w:r>
        <w:t>а) копии платежных поручений, подтверждающие оплату технологического оборуд</w:t>
      </w:r>
      <w:r>
        <w:t>ования, выполненных работ при подрядном способе, заверенные руководителем заемщика и банком;</w:t>
      </w:r>
    </w:p>
    <w:p w:rsidR="00000000" w:rsidRDefault="00FB2722">
      <w:pPr>
        <w:pStyle w:val="just"/>
      </w:pPr>
      <w:r>
        <w:t>б) копии актов сдачи приобретенного оборудования в монтаж (ф. N ОС-15), заверенные заемщиком;</w:t>
      </w:r>
    </w:p>
    <w:p w:rsidR="00000000" w:rsidRDefault="00FB2722">
      <w:pPr>
        <w:pStyle w:val="just"/>
      </w:pPr>
      <w:r>
        <w:t>в) копии актов выполненных работ, заверенные заемщиком;</w:t>
      </w:r>
    </w:p>
    <w:p w:rsidR="00000000" w:rsidRDefault="00FB2722">
      <w:pPr>
        <w:pStyle w:val="just"/>
      </w:pPr>
      <w:r>
        <w:t>г) копия акта</w:t>
      </w:r>
      <w:r>
        <w:t xml:space="preserve"> приемки в эксплуатацию объекта или копия приказа о вводе в эксплуатацию объекта при проведении работ хозяйственным способом, заверенная заемщиком.</w:t>
      </w:r>
    </w:p>
    <w:p w:rsidR="00000000" w:rsidRDefault="00FB2722">
      <w:pPr>
        <w:pStyle w:val="just"/>
      </w:pPr>
      <w:r>
        <w:t>7. Копии актов о приеме-передаче здания (сооружения) (ф. N ОС-1а).</w:t>
      </w:r>
    </w:p>
    <w:p w:rsidR="00000000" w:rsidRDefault="00FB2722">
      <w:pPr>
        <w:pStyle w:val="just"/>
      </w:pPr>
      <w:r>
        <w:t xml:space="preserve">8. Справка об освоении кредитных средств </w:t>
      </w:r>
      <w:r>
        <w:t>по форме согласно приложению N 3 к настоящему Приказу.</w:t>
      </w:r>
    </w:p>
    <w:p w:rsidR="00000000" w:rsidRDefault="00FB2722">
      <w:pPr>
        <w:pStyle w:val="just"/>
      </w:pPr>
      <w:r>
        <w:t>9. Дополнительные документы, подтверждающие приобретение за валюту оборудования и предоставляемые заемщиком:</w:t>
      </w:r>
    </w:p>
    <w:p w:rsidR="00000000" w:rsidRDefault="00FB2722">
      <w:pPr>
        <w:pStyle w:val="just"/>
      </w:pPr>
      <w:r>
        <w:t>а) копия контракта на приобретение импортного оборудования, заверенная заемщиком;</w:t>
      </w:r>
    </w:p>
    <w:p w:rsidR="00000000" w:rsidRDefault="00FB2722">
      <w:pPr>
        <w:pStyle w:val="just"/>
      </w:pPr>
      <w:r>
        <w:t>б) копии п</w:t>
      </w:r>
      <w:r>
        <w:t>латежных поручений и документов, подтверждающих открытие аккредитива на оплату оборудования, заверенные руководителем заемщика и банком;</w:t>
      </w:r>
    </w:p>
    <w:p w:rsidR="00000000" w:rsidRDefault="00FB2722">
      <w:pPr>
        <w:pStyle w:val="just"/>
      </w:pPr>
      <w:r>
        <w:t>в) копии дебетового авизо в подтверждение перечисления валюты поставщику или свифтового сообщения с переводом валюты, з</w:t>
      </w:r>
      <w:r>
        <w:t>аверенные банком;</w:t>
      </w:r>
    </w:p>
    <w:p w:rsidR="00000000" w:rsidRDefault="00FB2722">
      <w:pPr>
        <w:pStyle w:val="just"/>
      </w:pPr>
      <w:r>
        <w:t>г) копия грузовой таможенной декларации, заверенная заемщиком в сроки, указанные в контракте;</w:t>
      </w:r>
    </w:p>
    <w:p w:rsidR="00000000" w:rsidRDefault="00FB2722">
      <w:pPr>
        <w:pStyle w:val="just"/>
      </w:pPr>
      <w:r>
        <w:t>д) копия паспорта импортной сделки, заверенная заемщиком;</w:t>
      </w:r>
    </w:p>
    <w:p w:rsidR="00000000" w:rsidRDefault="00FB2722">
      <w:pPr>
        <w:pStyle w:val="just"/>
      </w:pPr>
      <w:r>
        <w:t>е) справка о состоянии паспорта импортной сделки, заверенная банком.</w:t>
      </w:r>
    </w:p>
    <w:p w:rsidR="00000000" w:rsidRDefault="00FB2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722">
      <w:pPr>
        <w:pStyle w:val="3"/>
        <w:rPr>
          <w:rFonts w:eastAsia="Times New Roman"/>
        </w:rPr>
      </w:pPr>
      <w:r>
        <w:rPr>
          <w:rFonts w:eastAsia="Times New Roman"/>
        </w:rPr>
        <w:t>Документы, подтверждающие целевое использование инвестиционных кредитов, полученных на закладку многолетних насаждений и виноградников</w:t>
      </w:r>
    </w:p>
    <w:p w:rsidR="00000000" w:rsidRDefault="00FB2722">
      <w:pPr>
        <w:pStyle w:val="just"/>
      </w:pPr>
      <w:r>
        <w:t>1. Копия кредитного договора, заверенная банком.</w:t>
      </w:r>
    </w:p>
    <w:p w:rsidR="00000000" w:rsidRDefault="00FB2722">
      <w:pPr>
        <w:pStyle w:val="just"/>
      </w:pPr>
      <w:r>
        <w:t>2. График погашения заемщиком кредита и процентов по нему, заверенный ба</w:t>
      </w:r>
      <w:r>
        <w:t>нком.</w:t>
      </w:r>
    </w:p>
    <w:p w:rsidR="00000000" w:rsidRDefault="00FB2722">
      <w:pPr>
        <w:pStyle w:val="just"/>
      </w:pPr>
      <w:r>
        <w:t>3. Копии платежных поручений, подтверждающие оплату посадочного материала, оплату выполненных работ по закладке многолетних насаждений, заверенные руководителем заемщика и банком.</w:t>
      </w:r>
    </w:p>
    <w:p w:rsidR="00000000" w:rsidRDefault="00FB2722">
      <w:pPr>
        <w:pStyle w:val="just"/>
      </w:pPr>
      <w:r>
        <w:t>4. Справка об освоении кредитных средств согласно приложению N 4 к При</w:t>
      </w:r>
      <w:r>
        <w:t>казу.</w:t>
      </w:r>
    </w:p>
    <w:p w:rsidR="00000000" w:rsidRDefault="00FB2722">
      <w:pPr>
        <w:pStyle w:val="just"/>
      </w:pPr>
      <w:r>
        <w:t>5. Технологическая карта.</w:t>
      </w:r>
    </w:p>
    <w:p w:rsidR="00000000" w:rsidRDefault="00FB2722">
      <w:pPr>
        <w:pStyle w:val="just"/>
      </w:pPr>
      <w:r>
        <w:t>6. Копии актов приема многолетних насаждений (промежуточный и итоговый).</w:t>
      </w:r>
    </w:p>
    <w:p w:rsidR="00000000" w:rsidRDefault="00FB2722">
      <w:pPr>
        <w:pStyle w:val="just"/>
      </w:pPr>
      <w:r>
        <w:t>7. Дополнительные документы, подтверждающие приобретение за валюту посадочного материала и предоставляемые заемщиком:</w:t>
      </w:r>
    </w:p>
    <w:p w:rsidR="00000000" w:rsidRDefault="00FB2722">
      <w:pPr>
        <w:pStyle w:val="just"/>
      </w:pPr>
      <w:r>
        <w:t>а) копия контракта на приобретени</w:t>
      </w:r>
      <w:r>
        <w:t>е посадочного материала, заверенная заемщиком;</w:t>
      </w:r>
    </w:p>
    <w:p w:rsidR="00000000" w:rsidRDefault="00FB2722">
      <w:pPr>
        <w:pStyle w:val="just"/>
      </w:pPr>
      <w:r>
        <w:t>б) копии платежных поручений и документов, подтверждающих открытие аккредитива на оплату посадочного материала, заверенные руководителем заемщика и банком;</w:t>
      </w:r>
    </w:p>
    <w:p w:rsidR="00000000" w:rsidRDefault="00FB2722">
      <w:pPr>
        <w:pStyle w:val="just"/>
      </w:pPr>
      <w:r>
        <w:t>в) копии дебетового авизо в подтверждение перечислени</w:t>
      </w:r>
      <w:r>
        <w:t>я валюты поставщику или свифтового сообщения с переводом валюты, заверенные банком;</w:t>
      </w:r>
    </w:p>
    <w:p w:rsidR="00000000" w:rsidRDefault="00FB2722">
      <w:pPr>
        <w:pStyle w:val="just"/>
      </w:pPr>
      <w:r>
        <w:t>г) копия грузовой таможенной декларации, заверенная заемщиком в сроки, указанные в контракте;</w:t>
      </w:r>
    </w:p>
    <w:p w:rsidR="00000000" w:rsidRDefault="00FB2722">
      <w:pPr>
        <w:pStyle w:val="just"/>
      </w:pPr>
      <w:r>
        <w:t>д) копия паспорта импортной сделки, заверенная заемщиком;</w:t>
      </w:r>
    </w:p>
    <w:p w:rsidR="00000000" w:rsidRDefault="00FB2722">
      <w:pPr>
        <w:pStyle w:val="just"/>
      </w:pPr>
      <w:r>
        <w:t>е) справка о состоян</w:t>
      </w:r>
      <w:r>
        <w:t>ии паспорта импортной сделки, заверенная банком.</w:t>
      </w:r>
    </w:p>
    <w:p w:rsidR="00000000" w:rsidRDefault="00FB2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722">
      <w:pPr>
        <w:pStyle w:val="right"/>
      </w:pPr>
      <w:r>
        <w:t>Источник - Приказ Минсельхоза России от 20.04.2005 № 64</w:t>
      </w:r>
    </w:p>
    <w:p w:rsidR="00000000" w:rsidRDefault="00FB27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https://порядокправа.рф/obrazecy/perechen_dokumentov_podtverzhdayushhix_celevoe_ispolzovanie_investicionnyx_kreditov.htm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22"/>
    <w:rsid w:val="00FB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2B3F4C-5293-4058-8CF6-11AB3F783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odtverzhdayushhix_celevoe_ispolzovanie_investicionnyx_kred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1148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подтверждающих целевое использование инвестиционных кредитов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2022-08-12T06:14:00Z</dcterms:created>
  <dcterms:modified xsi:type="dcterms:W3CDTF">2022-08-12T06:14:00Z</dcterms:modified>
</cp:coreProperties>
</file>