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968">
      <w:pPr>
        <w:pStyle w:val="1"/>
        <w:rPr>
          <w:rFonts w:eastAsia="Times New Roman"/>
        </w:rPr>
      </w:pPr>
      <w:r>
        <w:rPr>
          <w:rFonts w:eastAsia="Times New Roman"/>
        </w:rPr>
        <w:t>Паспорт теплового пункта (образец)</w:t>
      </w:r>
    </w:p>
    <w:p w:rsidR="00000000" w:rsidRDefault="00161968">
      <w:pPr>
        <w:pStyle w:val="right"/>
      </w:pPr>
      <w:r>
        <w:t>Приложение N 6 к Правилам технической эксплуатации тепловых энергоустановок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HTML"/>
      </w:pPr>
      <w:r>
        <w:t xml:space="preserve">                                                             (образец)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ПАСПОРТ ТЕПЛОВОГО ПУНКТА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______________________________________________________________________</w:t>
      </w:r>
    </w:p>
    <w:p w:rsidR="00000000" w:rsidRDefault="00161968">
      <w:pPr>
        <w:pStyle w:val="HTML"/>
      </w:pPr>
      <w:r>
        <w:t>(наименование энергоснабжающей организации)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______________________________________________________________________</w:t>
      </w:r>
    </w:p>
    <w:p w:rsidR="00000000" w:rsidRDefault="00161968">
      <w:pPr>
        <w:pStyle w:val="HTML"/>
      </w:pPr>
      <w:r>
        <w:t>Наименование теплового пункта и его адрес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Находится на _____________</w:t>
      </w:r>
      <w:r>
        <w:t>____________________________________________</w:t>
      </w:r>
    </w:p>
    <w:p w:rsidR="00000000" w:rsidRDefault="00161968">
      <w:pPr>
        <w:pStyle w:val="HTML"/>
      </w:pPr>
      <w:r>
        <w:t>(балансе, тех. обслуживании)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Тип теплового пункта _________________________________________________</w:t>
      </w:r>
    </w:p>
    <w:p w:rsidR="00000000" w:rsidRDefault="00161968">
      <w:pPr>
        <w:pStyle w:val="HTML"/>
      </w:pPr>
      <w:r>
        <w:t>(отдельно стоящий, пристроенный, встроенный</w:t>
      </w:r>
    </w:p>
    <w:p w:rsidR="00000000" w:rsidRDefault="00161968">
      <w:pPr>
        <w:pStyle w:val="HTML"/>
      </w:pPr>
      <w:r>
        <w:t>в здание)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1. Общие данные:</w:t>
      </w:r>
    </w:p>
    <w:p w:rsidR="00000000" w:rsidRDefault="00161968">
      <w:pPr>
        <w:pStyle w:val="HTML"/>
      </w:pPr>
      <w:r>
        <w:t>Год ввода в эксплуатацию _____________</w:t>
      </w:r>
      <w:r>
        <w:t>_</w:t>
      </w:r>
    </w:p>
    <w:p w:rsidR="00000000" w:rsidRDefault="00161968">
      <w:pPr>
        <w:pStyle w:val="HTML"/>
      </w:pPr>
      <w:r>
        <w:t>Год принятия на баланс или техобслуживание, источник теплоснабжения</w:t>
      </w:r>
    </w:p>
    <w:p w:rsidR="00000000" w:rsidRDefault="00161968">
      <w:pPr>
        <w:pStyle w:val="HTML"/>
      </w:pPr>
      <w:r>
        <w:t>Питание от камеры N ___, магистрали N района Теплосети ___________</w:t>
      </w:r>
    </w:p>
    <w:p w:rsidR="00000000" w:rsidRDefault="00161968">
      <w:pPr>
        <w:pStyle w:val="HTML"/>
      </w:pPr>
      <w:r>
        <w:t>Диаметр теплового ввода ____ м, длина ввода ____ м</w:t>
      </w:r>
    </w:p>
    <w:p w:rsidR="00000000" w:rsidRDefault="00161968">
      <w:pPr>
        <w:pStyle w:val="HTML"/>
      </w:pPr>
      <w:r>
        <w:t>Расчетный напор на вводе теплоснабжения _____ м вод.ст.</w:t>
      </w:r>
    </w:p>
    <w:p w:rsidR="00000000" w:rsidRDefault="00161968">
      <w:pPr>
        <w:pStyle w:val="HTML"/>
      </w:pPr>
      <w:r>
        <w:t>Расчетный на</w:t>
      </w:r>
      <w:r>
        <w:t>пор на вводе холодного водоснабжения ____ м вод.ст.</w:t>
      </w:r>
    </w:p>
    <w:p w:rsidR="00000000" w:rsidRDefault="00161968">
      <w:pPr>
        <w:pStyle w:val="HTML"/>
      </w:pPr>
      <w:r>
        <w:t>Схема подключения ВВП горячего водоснабжения _________________________</w:t>
      </w:r>
    </w:p>
    <w:p w:rsidR="00000000" w:rsidRDefault="00161968">
      <w:pPr>
        <w:pStyle w:val="HTML"/>
      </w:pPr>
      <w:r>
        <w:t>Схема подключения отопления ________________</w:t>
      </w:r>
    </w:p>
    <w:p w:rsidR="00000000" w:rsidRDefault="00161968">
      <w:pPr>
        <w:pStyle w:val="HTML"/>
      </w:pPr>
      <w:r>
        <w:t>Температурный график ____________________________</w:t>
      </w:r>
    </w:p>
    <w:p w:rsidR="00000000" w:rsidRDefault="00161968">
      <w:pPr>
        <w:pStyle w:val="HTML"/>
      </w:pPr>
      <w:r>
        <w:t>Наименования и адреса абонентов, подключенных к центральному тепловому</w:t>
      </w:r>
    </w:p>
    <w:p w:rsidR="00000000" w:rsidRDefault="00161968">
      <w:pPr>
        <w:pStyle w:val="HTML"/>
      </w:pPr>
      <w:r>
        <w:t>пункту</w:t>
      </w:r>
    </w:p>
    <w:p w:rsidR="00000000" w:rsidRDefault="00161968">
      <w:pPr>
        <w:pStyle w:val="HTML"/>
      </w:pPr>
      <w:r>
        <w:t>1. ______________________________</w:t>
      </w:r>
    </w:p>
    <w:p w:rsidR="00000000" w:rsidRDefault="00161968">
      <w:pPr>
        <w:pStyle w:val="HTML"/>
      </w:pPr>
      <w:r>
        <w:t>2. ______________________________</w:t>
      </w:r>
    </w:p>
    <w:p w:rsidR="00000000" w:rsidRDefault="00161968">
      <w:pPr>
        <w:pStyle w:val="HTML"/>
      </w:pPr>
      <w:r>
        <w:t>3. ______________________________</w:t>
      </w:r>
    </w:p>
    <w:p w:rsidR="00000000" w:rsidRDefault="00161968">
      <w:pPr>
        <w:pStyle w:val="HTML"/>
      </w:pPr>
      <w:r>
        <w:t>и т.д.</w:t>
      </w:r>
    </w:p>
    <w:p w:rsidR="00000000" w:rsidRDefault="00161968">
      <w:pPr>
        <w:pStyle w:val="HTML"/>
      </w:pPr>
      <w:r>
        <w:t>2. Тепловые нагрузк</w:t>
      </w:r>
      <w:r>
        <w:t>и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Нагрузка Расход теплоты (Гкал/ч) воды (т/ч)</w:t>
      </w:r>
    </w:p>
    <w:p w:rsidR="00000000" w:rsidRDefault="00161968">
      <w:pPr>
        <w:pStyle w:val="left"/>
      </w:pPr>
      <w:r>
        <w:t>Отопление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Горячее водоснабжение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Вентиляция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Всего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HTML"/>
      </w:pPr>
      <w:r>
        <w:t>3. Трубопроводы и арматура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Трубопровод Арматура диаметр (мм) общая длина (м) задвижки, вентили клапаны обратные клапаны воздушные и спускные N N по схеме т</w:t>
      </w:r>
      <w:r>
        <w:rPr>
          <w:rFonts w:eastAsia="Times New Roman"/>
        </w:rPr>
        <w:t>ип диаметр (мм) количество (шт.) N N по схеме тип диаметр (мм) количество (шт.) диаметр (мм) количество (шт.)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61968">
      <w:pPr>
        <w:pStyle w:val="HTML"/>
      </w:pPr>
      <w:r>
        <w:t>4. Насосы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N п/п Назначение (циркуляционные, подпиточные и т.д.) Тип насоса Марка электродвигателя</w:t>
      </w:r>
    </w:p>
    <w:p w:rsidR="00000000" w:rsidRDefault="00161968">
      <w:pPr>
        <w:pStyle w:val="left"/>
      </w:pPr>
      <w:r>
        <w:t>Характеристика насоса</w:t>
      </w:r>
    </w:p>
    <w:p w:rsidR="00000000" w:rsidRDefault="00161968">
      <w:pPr>
        <w:pStyle w:val="left"/>
      </w:pPr>
      <w:r>
        <w:t>Q - расход (м3/ час)</w:t>
      </w:r>
    </w:p>
    <w:p w:rsidR="00000000" w:rsidRDefault="00161968">
      <w:pPr>
        <w:pStyle w:val="left"/>
      </w:pPr>
      <w:r>
        <w:t>H - напор (м. вод.ст.)</w:t>
      </w:r>
    </w:p>
    <w:p w:rsidR="00000000" w:rsidRDefault="00161968">
      <w:pPr>
        <w:pStyle w:val="left"/>
      </w:pPr>
      <w:r>
        <w:t>n - частота вращения (об/ мин)</w:t>
      </w: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Количество</w:t>
      </w:r>
    </w:p>
    <w:p w:rsidR="00000000" w:rsidRDefault="00161968">
      <w:pPr>
        <w:pStyle w:val="HTML"/>
      </w:pPr>
      <w:r>
        <w:t>5. Водоподогреватели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N п/п Назначение Тип и N Число секций (шт.) Характеристика подогревателя (тепловой поток, кВт, поверхность нагрева, м2)</w:t>
      </w:r>
    </w:p>
    <w:p w:rsidR="00000000" w:rsidRDefault="00161968">
      <w:pPr>
        <w:pStyle w:val="HTML"/>
      </w:pPr>
      <w:r>
        <w:t>6. Тепловая автоматика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N п/п Назначение Место ус</w:t>
      </w:r>
      <w:r>
        <w:rPr>
          <w:rFonts w:eastAsia="Times New Roman"/>
        </w:rPr>
        <w:t>тановки Тип Диаметр (мм) Количество</w:t>
      </w:r>
    </w:p>
    <w:p w:rsidR="00000000" w:rsidRDefault="00161968">
      <w:pPr>
        <w:pStyle w:val="HTML"/>
      </w:pPr>
      <w:r>
        <w:t>7. Средства измерений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3"/>
        <w:rPr>
          <w:rFonts w:eastAsia="Times New Roman"/>
        </w:rPr>
      </w:pPr>
      <w:r>
        <w:rPr>
          <w:rFonts w:eastAsia="Times New Roman"/>
        </w:rPr>
        <w:t>N п/п Приборы контроля и учета теплосчетчик (расходомеры) термометры манометры место установки тип диаметр (мм) количество (шт.) тип количество (шт.) тип количество (шт.)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61968">
      <w:pPr>
        <w:pStyle w:val="HTML"/>
      </w:pPr>
      <w:r>
        <w:t>8. Характеристика тепло</w:t>
      </w:r>
      <w:r>
        <w:t>потребляющих систем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Здание (корпус), его адрес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Кубатура здания, м3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Высота (этажность) здания, м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Отопление</w:t>
      </w:r>
    </w:p>
    <w:p w:rsidR="00000000" w:rsidRDefault="00161968">
      <w:pPr>
        <w:pStyle w:val="left"/>
      </w:pPr>
      <w:r>
        <w:t>присоединение (элеваторное, насосное, непосредственное, независимое)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тип системы (однотрубная, 2-трубная, розлив верхний, нижний)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 xml:space="preserve">сопротивление </w:t>
      </w:r>
      <w:r>
        <w:t>системы, м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тип нагревательных приборов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емкость системы, м3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расчетная тепловая нагрузка, Гкал/ч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Вентиляция</w:t>
      </w:r>
    </w:p>
    <w:p w:rsidR="00000000" w:rsidRDefault="00161968">
      <w:pPr>
        <w:pStyle w:val="left"/>
      </w:pPr>
      <w:r>
        <w:t>число приточных установок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расчетная тепловая нагрузка, Гкал/ч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ГВС</w:t>
      </w:r>
    </w:p>
    <w:p w:rsidR="00000000" w:rsidRDefault="00161968">
      <w:pPr>
        <w:pStyle w:val="left"/>
      </w:pPr>
      <w:r>
        <w:t>схема присоединения (параллельная, 2-ступенчатая, последовательная, открытый водоразбор)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расчетная тепловая нагрузка, Гкал/ч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суммарная нагрузка систем здания, здания, Гкал/ч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left"/>
      </w:pPr>
      <w:r>
        <w:t>температурный график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HTML"/>
      </w:pPr>
      <w:r>
        <w:t>Приложение к паспорту: схема центрального теплового пункт</w:t>
      </w:r>
      <w:r>
        <w:t>а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Дата составления паспорта</w:t>
      </w:r>
    </w:p>
    <w:p w:rsidR="00000000" w:rsidRDefault="00161968">
      <w:pPr>
        <w:pStyle w:val="HTML"/>
      </w:pPr>
    </w:p>
    <w:p w:rsidR="00000000" w:rsidRDefault="00161968">
      <w:pPr>
        <w:pStyle w:val="HTML"/>
      </w:pPr>
      <w:r>
        <w:t>Паспорт составил ______________________________</w:t>
      </w:r>
    </w:p>
    <w:p w:rsidR="00000000" w:rsidRDefault="00161968">
      <w:pPr>
        <w:pStyle w:val="HTML"/>
      </w:pPr>
      <w:r>
        <w:t>(должность, ф.и.о., подпись)</w:t>
      </w:r>
    </w:p>
    <w:p w:rsidR="00000000" w:rsidRDefault="0016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68">
      <w:pPr>
        <w:pStyle w:val="right"/>
      </w:pPr>
      <w:r>
        <w:t>Источник - Приказ Минэнерго России от 24.03.2003 № 115</w:t>
      </w:r>
    </w:p>
    <w:p w:rsidR="00000000" w:rsidRDefault="00161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https://порядокправа.рф/obrazecy/pasport_teplovogo_punkta_obrazec.htm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68"/>
    <w:rsid w:val="0016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B8B0D-C70A-45F0-8559-865935BF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plovogo_punk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теплового пункта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2022-08-12T05:19:00Z</dcterms:created>
  <dcterms:modified xsi:type="dcterms:W3CDTF">2022-08-12T05:19:00Z</dcterms:modified>
</cp:coreProperties>
</file>