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917">
      <w:pPr>
        <w:pStyle w:val="1"/>
        <w:rPr>
          <w:rFonts w:eastAsia="Times New Roman"/>
        </w:rPr>
      </w:pPr>
      <w:r>
        <w:rPr>
          <w:rFonts w:eastAsia="Times New Roman"/>
        </w:rPr>
        <w:t>Паспорт проекта долгосрочной целевой программы муниципального образования "Городской округ Климовск" Московской области</w:t>
      </w:r>
    </w:p>
    <w:p w:rsidR="00000000" w:rsidRDefault="00DE2917">
      <w:pPr>
        <w:pStyle w:val="right"/>
      </w:pPr>
      <w:r>
        <w:t xml:space="preserve">Приложение N 1 к Порядку принятия решений о разработке долгосрочных </w:t>
      </w:r>
      <w:r>
        <w:t xml:space="preserve">целевых программ муниципального образования "Городской округ Климовск" Московской области, их формирования и реализации </w:t>
      </w:r>
    </w:p>
    <w:p w:rsidR="00000000" w:rsidRDefault="00DE2917">
      <w:pPr>
        <w:pStyle w:val="3"/>
        <w:rPr>
          <w:rFonts w:eastAsia="Times New Roman"/>
        </w:rPr>
      </w:pPr>
      <w:r>
        <w:rPr>
          <w:rFonts w:eastAsia="Times New Roman"/>
        </w:rPr>
        <w:t>ПАСПОРТ ПРОЕКТА ДОЛГОСРОЧНОЙ ЦЕЛЕВОЙ ПРОГРАММЫ МУНИЦИПАЛЬНОГО ОБРАЗОВАНИЯ "ГОРОДСКОЙ ОКРУГ КЛИМОВСК" МОСКОВСКОЙ ОБЛАСТИ</w:t>
      </w:r>
    </w:p>
    <w:p w:rsidR="00000000" w:rsidRDefault="00DE2917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DE2917">
      <w:pPr>
        <w:pStyle w:val="HTML"/>
      </w:pPr>
      <w:r>
        <w:t>¦Наименование      ¦в названии долгосрочной целевой Программы             ¦</w:t>
      </w:r>
    </w:p>
    <w:p w:rsidR="00000000" w:rsidRDefault="00DE2917">
      <w:pPr>
        <w:pStyle w:val="HTML"/>
      </w:pPr>
      <w:r>
        <w:t>¦долгосрочной      ¦муниципального образования "Городской округ Климовск" ¦</w:t>
      </w:r>
    </w:p>
    <w:p w:rsidR="00000000" w:rsidRDefault="00DE2917">
      <w:pPr>
        <w:pStyle w:val="HTML"/>
      </w:pPr>
      <w:r>
        <w:t>¦целевой Программы ¦Московской области в об</w:t>
      </w:r>
      <w:r>
        <w:t>язательном порядке отражается  ¦</w:t>
      </w:r>
    </w:p>
    <w:p w:rsidR="00000000" w:rsidRDefault="00DE2917">
      <w:pPr>
        <w:pStyle w:val="HTML"/>
      </w:pPr>
      <w:r>
        <w:t>¦муниципального    ¦ее направленность и указывается период времени, на    ¦</w:t>
      </w:r>
    </w:p>
    <w:p w:rsidR="00000000" w:rsidRDefault="00DE2917">
      <w:pPr>
        <w:pStyle w:val="HTML"/>
      </w:pPr>
      <w:r>
        <w:t>¦образования       ¦который данная Программа разработана                  ¦</w:t>
      </w:r>
    </w:p>
    <w:p w:rsidR="00000000" w:rsidRDefault="00DE2917">
      <w:pPr>
        <w:pStyle w:val="HTML"/>
      </w:pPr>
      <w:r>
        <w:t xml:space="preserve">¦"Городской округ  ¦                                                   </w:t>
      </w:r>
      <w:r>
        <w:t xml:space="preserve">   ¦</w:t>
      </w:r>
    </w:p>
    <w:p w:rsidR="00000000" w:rsidRDefault="00DE2917">
      <w:pPr>
        <w:pStyle w:val="HTML"/>
      </w:pPr>
      <w:r>
        <w:t>¦Климовск"         ¦                                                      ¦</w:t>
      </w:r>
    </w:p>
    <w:p w:rsidR="00000000" w:rsidRDefault="00DE2917">
      <w:pPr>
        <w:pStyle w:val="HTML"/>
      </w:pPr>
      <w:r>
        <w:t>¦Московской области¦                                        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¦Обоснование для   ¦нор</w:t>
      </w:r>
      <w:r>
        <w:t>мативно-правовые документы, используемые для       ¦</w:t>
      </w:r>
    </w:p>
    <w:p w:rsidR="00000000" w:rsidRDefault="00DE2917">
      <w:pPr>
        <w:pStyle w:val="HTML"/>
      </w:pPr>
      <w:r>
        <w:t>¦разработки        ¦разработки Программы                                  ¦</w:t>
      </w:r>
    </w:p>
    <w:p w:rsidR="00000000" w:rsidRDefault="00DE2917">
      <w:pPr>
        <w:pStyle w:val="HTML"/>
      </w:pPr>
      <w:r>
        <w:t>¦Программы         ¦                                                      ¦</w:t>
      </w:r>
    </w:p>
    <w:p w:rsidR="00000000" w:rsidRDefault="00DE2917">
      <w:pPr>
        <w:pStyle w:val="HTML"/>
      </w:pPr>
      <w:r>
        <w:t>+------------------+-------------------------------</w:t>
      </w:r>
      <w:r>
        <w:t>-----------------------+</w:t>
      </w:r>
    </w:p>
    <w:p w:rsidR="00000000" w:rsidRDefault="00DE2917">
      <w:pPr>
        <w:pStyle w:val="HTML"/>
      </w:pPr>
      <w:r>
        <w:t>¦Заказчик Программы¦Администрация города Климовска, муниципальные         ¦</w:t>
      </w:r>
    </w:p>
    <w:p w:rsidR="00000000" w:rsidRDefault="00DE2917">
      <w:pPr>
        <w:pStyle w:val="HTML"/>
      </w:pPr>
      <w:r>
        <w:t>¦                  ¦учреждения, осуществляющие разработку Программы, Совет¦</w:t>
      </w:r>
    </w:p>
    <w:p w:rsidR="00000000" w:rsidRDefault="00DE2917">
      <w:pPr>
        <w:pStyle w:val="HTML"/>
      </w:pPr>
      <w:r>
        <w:t>¦                  ¦депутатов города Климовска                            ¦</w:t>
      </w:r>
    </w:p>
    <w:p w:rsidR="00000000" w:rsidRDefault="00DE2917">
      <w:pPr>
        <w:pStyle w:val="HTML"/>
      </w:pPr>
      <w:r>
        <w:t>+--</w:t>
      </w:r>
      <w:r>
        <w:t>----------------+------------------------------------------------------+</w:t>
      </w:r>
    </w:p>
    <w:p w:rsidR="00000000" w:rsidRDefault="00DE2917">
      <w:pPr>
        <w:pStyle w:val="HTML"/>
      </w:pPr>
      <w:r>
        <w:t>¦Разработчик       ¦в качестве разработчиков Программы могут выступать    ¦</w:t>
      </w:r>
    </w:p>
    <w:p w:rsidR="00000000" w:rsidRDefault="00DE2917">
      <w:pPr>
        <w:pStyle w:val="HTML"/>
      </w:pPr>
      <w:r>
        <w:t>¦Программы         ¦заказчики Программы, а также сторонние организации,   ¦</w:t>
      </w:r>
    </w:p>
    <w:p w:rsidR="00000000" w:rsidRDefault="00DE2917">
      <w:pPr>
        <w:pStyle w:val="HTML"/>
      </w:pPr>
      <w:r>
        <w:t>¦                  ¦привлекаемы</w:t>
      </w:r>
      <w:r>
        <w:t>е на договорных условиях     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¦Исполнители       ¦структурные подразделения Администрации города        ¦</w:t>
      </w:r>
    </w:p>
    <w:p w:rsidR="00000000" w:rsidRDefault="00DE2917">
      <w:pPr>
        <w:pStyle w:val="HTML"/>
      </w:pPr>
      <w:r>
        <w:t>¦Программы         ¦Климовска, муниципальные учреждения, др</w:t>
      </w:r>
      <w:r>
        <w:t>угие           ¦</w:t>
      </w:r>
    </w:p>
    <w:p w:rsidR="00000000" w:rsidRDefault="00DE2917">
      <w:pPr>
        <w:pStyle w:val="HTML"/>
      </w:pPr>
      <w:r>
        <w:t>¦                  ¦предприятия и учреждения, участвующие в реализации    ¦</w:t>
      </w:r>
    </w:p>
    <w:p w:rsidR="00000000" w:rsidRDefault="00DE2917">
      <w:pPr>
        <w:pStyle w:val="HTML"/>
      </w:pPr>
      <w:r>
        <w:t>¦                  ¦программных мероприятий в соответствии с              ¦</w:t>
      </w:r>
    </w:p>
    <w:p w:rsidR="00000000" w:rsidRDefault="00DE2917">
      <w:pPr>
        <w:pStyle w:val="HTML"/>
      </w:pPr>
      <w:r>
        <w:t>¦                  ¦законодательством                       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¦Цели и задачи     ¦сформулированные цели и задачи должны быть            ¦</w:t>
      </w:r>
    </w:p>
    <w:p w:rsidR="00000000" w:rsidRDefault="00DE2917">
      <w:pPr>
        <w:pStyle w:val="HTML"/>
      </w:pPr>
      <w:r>
        <w:t>¦Программы         ¦взаимоувязаны с установленными приоритетами           ¦</w:t>
      </w:r>
    </w:p>
    <w:p w:rsidR="00000000" w:rsidRDefault="00DE2917">
      <w:pPr>
        <w:pStyle w:val="HTML"/>
      </w:pPr>
      <w:r>
        <w:t>¦                  ¦социальн</w:t>
      </w:r>
      <w:r>
        <w:t>о-экономического развития города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¦Основные          ¦указывается перечень основных программных мероприятий,¦</w:t>
      </w:r>
    </w:p>
    <w:p w:rsidR="00000000" w:rsidRDefault="00DE2917">
      <w:pPr>
        <w:pStyle w:val="HTML"/>
      </w:pPr>
      <w:r>
        <w:t>¦мероприятия       ¦при помощи которых достигаются поста</w:t>
      </w:r>
      <w:r>
        <w:t>вленные цели и    ¦</w:t>
      </w:r>
    </w:p>
    <w:p w:rsidR="00000000" w:rsidRDefault="00DE2917">
      <w:pPr>
        <w:pStyle w:val="HTML"/>
      </w:pPr>
      <w:r>
        <w:t>¦Программы         ¦задачи                                  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¦Сроки и этапы     ¦если Программу предполагается реализовать в несколько ¦</w:t>
      </w:r>
    </w:p>
    <w:p w:rsidR="00000000" w:rsidRDefault="00DE2917">
      <w:pPr>
        <w:pStyle w:val="HTML"/>
      </w:pPr>
      <w:r>
        <w:t>¦реализа</w:t>
      </w:r>
      <w:r>
        <w:t>ции        ¦этапов, то приводится краткая характеристика каждого  ¦</w:t>
      </w:r>
    </w:p>
    <w:p w:rsidR="00000000" w:rsidRDefault="00DE2917">
      <w:pPr>
        <w:pStyle w:val="HTML"/>
      </w:pPr>
      <w:r>
        <w:t>¦Программы         ¦этапа                                   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¦Объемы и источники¦Общий объем фина</w:t>
      </w:r>
      <w:r>
        <w:t>нсовых средств, направляемых на       ¦</w:t>
      </w:r>
    </w:p>
    <w:p w:rsidR="00000000" w:rsidRDefault="00DE2917">
      <w:pPr>
        <w:pStyle w:val="HTML"/>
      </w:pPr>
      <w:r>
        <w:t>¦финансирования    ¦реализацию программных мероприятий.                   ¦</w:t>
      </w:r>
    </w:p>
    <w:p w:rsidR="00000000" w:rsidRDefault="00DE2917">
      <w:pPr>
        <w:pStyle w:val="HTML"/>
      </w:pPr>
      <w:r>
        <w:t>¦Программы         ¦В том числе по годам:                                 ¦</w:t>
      </w:r>
    </w:p>
    <w:p w:rsidR="00000000" w:rsidRDefault="00DE2917">
      <w:pPr>
        <w:pStyle w:val="HTML"/>
      </w:pPr>
      <w:r>
        <w:lastRenderedPageBreak/>
        <w:t xml:space="preserve">¦                  ¦200__ год -                                 </w:t>
      </w:r>
      <w:r>
        <w:t xml:space="preserve">          ¦</w:t>
      </w:r>
    </w:p>
    <w:p w:rsidR="00000000" w:rsidRDefault="00DE2917">
      <w:pPr>
        <w:pStyle w:val="HTML"/>
      </w:pPr>
      <w:r>
        <w:t>¦                  ¦200__ год -                                           ¦</w:t>
      </w:r>
    </w:p>
    <w:p w:rsidR="00000000" w:rsidRDefault="00DE2917">
      <w:pPr>
        <w:pStyle w:val="HTML"/>
      </w:pPr>
      <w:r>
        <w:t>¦                  ¦200__ год -                                           ¦</w:t>
      </w:r>
    </w:p>
    <w:p w:rsidR="00000000" w:rsidRDefault="00DE2917">
      <w:pPr>
        <w:pStyle w:val="HTML"/>
      </w:pPr>
      <w:r>
        <w:t>¦                  ¦из них по источникам:                                 ¦</w:t>
      </w:r>
    </w:p>
    <w:p w:rsidR="00000000" w:rsidRDefault="00DE2917">
      <w:pPr>
        <w:pStyle w:val="HTML"/>
      </w:pPr>
      <w:r>
        <w:t xml:space="preserve">¦               </w:t>
      </w:r>
      <w:r>
        <w:t xml:space="preserve">   ¦средства бюджета города, всего:                       ¦</w:t>
      </w:r>
    </w:p>
    <w:p w:rsidR="00000000" w:rsidRDefault="00DE2917">
      <w:pPr>
        <w:pStyle w:val="HTML"/>
      </w:pPr>
      <w:r>
        <w:t>¦                  ¦в том числе по годам:                                 ¦</w:t>
      </w:r>
    </w:p>
    <w:p w:rsidR="00000000" w:rsidRDefault="00DE2917">
      <w:pPr>
        <w:pStyle w:val="HTML"/>
      </w:pPr>
      <w:r>
        <w:t>¦                  ¦200__ год -                                           ¦</w:t>
      </w:r>
    </w:p>
    <w:p w:rsidR="00000000" w:rsidRDefault="00DE2917">
      <w:pPr>
        <w:pStyle w:val="HTML"/>
      </w:pPr>
      <w:r>
        <w:t xml:space="preserve">¦                  ¦200__ год -             </w:t>
      </w:r>
      <w:r>
        <w:t xml:space="preserve">                              ¦</w:t>
      </w:r>
    </w:p>
    <w:p w:rsidR="00000000" w:rsidRDefault="00DE2917">
      <w:pPr>
        <w:pStyle w:val="HTML"/>
      </w:pPr>
      <w:r>
        <w:t>¦                  ¦200__ год -                                           ¦</w:t>
      </w:r>
    </w:p>
    <w:p w:rsidR="00000000" w:rsidRDefault="00DE2917">
      <w:pPr>
        <w:pStyle w:val="HTML"/>
      </w:pPr>
      <w:r>
        <w:t>¦                  ¦Другие источники (указать конкретно в разрезе         ¦</w:t>
      </w:r>
    </w:p>
    <w:p w:rsidR="00000000" w:rsidRDefault="00DE2917">
      <w:pPr>
        <w:pStyle w:val="HTML"/>
      </w:pPr>
      <w:r>
        <w:t xml:space="preserve">¦                  ¦источников):                                        </w:t>
      </w:r>
      <w:r>
        <w:t xml:space="preserve">  ¦</w:t>
      </w:r>
    </w:p>
    <w:p w:rsidR="00000000" w:rsidRDefault="00DE2917">
      <w:pPr>
        <w:pStyle w:val="HTML"/>
      </w:pPr>
      <w:r>
        <w:t>¦                  ¦всего:                                                ¦</w:t>
      </w:r>
    </w:p>
    <w:p w:rsidR="00000000" w:rsidRDefault="00DE2917">
      <w:pPr>
        <w:pStyle w:val="HTML"/>
      </w:pPr>
      <w:r>
        <w:t>¦                  ¦в том числе по годам:                                 ¦</w:t>
      </w:r>
    </w:p>
    <w:p w:rsidR="00000000" w:rsidRDefault="00DE2917">
      <w:pPr>
        <w:pStyle w:val="HTML"/>
      </w:pPr>
      <w:r>
        <w:t>¦                  ¦200__ год -                                           ¦</w:t>
      </w:r>
    </w:p>
    <w:p w:rsidR="00000000" w:rsidRDefault="00DE2917">
      <w:pPr>
        <w:pStyle w:val="HTML"/>
      </w:pPr>
      <w:r>
        <w:t xml:space="preserve">¦                  </w:t>
      </w:r>
      <w:r>
        <w:t>¦200__ год -                                           ¦</w:t>
      </w:r>
    </w:p>
    <w:p w:rsidR="00000000" w:rsidRDefault="00DE2917">
      <w:pPr>
        <w:pStyle w:val="HTML"/>
      </w:pPr>
      <w:r>
        <w:t>¦                  ¦200__ год -                                  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¦Ожидаемые конечные¦кратко приводится качествен</w:t>
      </w:r>
      <w:r>
        <w:t>ная и количественная       ¦</w:t>
      </w:r>
    </w:p>
    <w:p w:rsidR="00000000" w:rsidRDefault="00DE2917">
      <w:pPr>
        <w:pStyle w:val="HTML"/>
      </w:pPr>
      <w:r>
        <w:t>¦результаты        ¦характеристика ожидаемых конечных результатов         ¦</w:t>
      </w:r>
    </w:p>
    <w:p w:rsidR="00000000" w:rsidRDefault="00DE2917">
      <w:pPr>
        <w:pStyle w:val="HTML"/>
      </w:pPr>
      <w:r>
        <w:t>+------------------+------------------------------------------------------+</w:t>
      </w:r>
    </w:p>
    <w:p w:rsidR="00000000" w:rsidRDefault="00DE2917">
      <w:pPr>
        <w:pStyle w:val="HTML"/>
      </w:pPr>
      <w:r>
        <w:t>¦Управление        ¦указываются соответствующие контролирующие органы в   ¦</w:t>
      </w:r>
    </w:p>
    <w:p w:rsidR="00000000" w:rsidRDefault="00DE2917">
      <w:pPr>
        <w:pStyle w:val="HTML"/>
      </w:pPr>
      <w:r>
        <w:t>¦Программой и      ¦соответствии с законодательством Российской Федерации,¦</w:t>
      </w:r>
    </w:p>
    <w:p w:rsidR="00000000" w:rsidRDefault="00DE2917">
      <w:pPr>
        <w:pStyle w:val="HTML"/>
      </w:pPr>
      <w:r>
        <w:t>¦контроль за ее    ¦Московской области, Уставом города, настоящим Порядком¦</w:t>
      </w:r>
    </w:p>
    <w:p w:rsidR="00000000" w:rsidRDefault="00DE2917">
      <w:pPr>
        <w:pStyle w:val="HTML"/>
      </w:pPr>
      <w:r>
        <w:t>¦реализацией       ¦                                                      ¦</w:t>
      </w:r>
    </w:p>
    <w:p w:rsidR="00000000" w:rsidRDefault="00DE2917">
      <w:pPr>
        <w:pStyle w:val="HTML"/>
      </w:pPr>
      <w:r>
        <w:t>-------------------+-------</w:t>
      </w:r>
      <w:r>
        <w:t>------------------------------------------------</w:t>
      </w:r>
    </w:p>
    <w:p w:rsidR="00000000" w:rsidRDefault="00DE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17">
      <w:pPr>
        <w:pStyle w:val="right"/>
      </w:pPr>
      <w:r>
        <w:t>Источник - Постановление главы городского округа Климовск МО от 07.11.2008 № 1030</w:t>
      </w:r>
    </w:p>
    <w:p w:rsidR="00000000" w:rsidRDefault="00DE2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https://порядокправа.рф/obrazecy/pasport_proekta_dolgosrochnoj_celevoj_programmy_municipalnogo_obrazovaniya_gorodskoj_o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krug_klimovsk.htm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17"/>
    <w:rsid w:val="00DE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E7561-3E85-4397-8611-C3B89D39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ekta_dolgosrochnoj_celevoj_programmy_municipalnogo_obrazovaniya_gorodskoj_okrug_klim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5171</Characters>
  <Application>Microsoft Office Word</Application>
  <DocSecurity>0</DocSecurity>
  <Lines>43</Lines>
  <Paragraphs>12</Paragraphs>
  <ScaleCrop>false</ScaleCrop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 долгосрочной целевой программы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2022-08-12T05:12:00Z</dcterms:created>
  <dcterms:modified xsi:type="dcterms:W3CDTF">2022-08-12T05:12:00Z</dcterms:modified>
</cp:coreProperties>
</file>