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63D">
      <w:pPr>
        <w:pStyle w:val="1"/>
        <w:rPr>
          <w:rFonts w:eastAsia="Times New Roman"/>
        </w:rPr>
      </w:pPr>
      <w:r>
        <w:rPr>
          <w:rFonts w:eastAsia="Times New Roman"/>
        </w:rPr>
        <w:t>Паспорт паровой трубчатой сушильной установки</w:t>
      </w:r>
    </w:p>
    <w:p w:rsidR="00000000" w:rsidRDefault="0066663D">
      <w:pPr>
        <w:pStyle w:val="right"/>
      </w:pPr>
      <w:r>
        <w:t>Приложение 18 к Правилам безопасности при обогащении и брикетировании углей (сланцев)</w:t>
      </w:r>
    </w:p>
    <w:p w:rsidR="00000000" w:rsidRDefault="00666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3D">
      <w:pPr>
        <w:pStyle w:val="HTML"/>
      </w:pPr>
      <w:r>
        <w:t xml:space="preserve">                                                               ОБРАЗЕЦ</w:t>
      </w:r>
    </w:p>
    <w:p w:rsidR="00000000" w:rsidRDefault="0066663D">
      <w:pPr>
        <w:pStyle w:val="HTML"/>
      </w:pPr>
    </w:p>
    <w:p w:rsidR="00000000" w:rsidRDefault="0066663D">
      <w:pPr>
        <w:pStyle w:val="HTML"/>
      </w:pPr>
      <w:r>
        <w:t>ПАСПОРТ</w:t>
      </w:r>
    </w:p>
    <w:p w:rsidR="00000000" w:rsidRDefault="0066663D">
      <w:pPr>
        <w:pStyle w:val="HTML"/>
      </w:pPr>
      <w:r>
        <w:t>ПАРОВОЙ ТРУБЧАТОЙ СУШИЛЬНОЙ УСТАНОВКИ</w:t>
      </w:r>
    </w:p>
    <w:p w:rsidR="00000000" w:rsidRDefault="0066663D">
      <w:pPr>
        <w:pStyle w:val="HTML"/>
      </w:pPr>
    </w:p>
    <w:p w:rsidR="00000000" w:rsidRDefault="0066663D">
      <w:pPr>
        <w:pStyle w:val="HTML"/>
      </w:pPr>
      <w:r>
        <w:t>1. Сушилка:</w:t>
      </w:r>
    </w:p>
    <w:p w:rsidR="00000000" w:rsidRDefault="0066663D">
      <w:pPr>
        <w:pStyle w:val="HTML"/>
      </w:pPr>
      <w:r>
        <w:t>тип _____________________________________________________________</w:t>
      </w:r>
    </w:p>
    <w:p w:rsidR="00000000" w:rsidRDefault="0066663D">
      <w:pPr>
        <w:pStyle w:val="HTML"/>
      </w:pPr>
      <w:r>
        <w:t>диаметр, м ______________________________________________________</w:t>
      </w:r>
    </w:p>
    <w:p w:rsidR="00000000" w:rsidRDefault="0066663D">
      <w:pPr>
        <w:pStyle w:val="HTML"/>
      </w:pPr>
      <w:r>
        <w:t>длина, м ________________________________________________________</w:t>
      </w:r>
    </w:p>
    <w:p w:rsidR="00000000" w:rsidRDefault="0066663D">
      <w:pPr>
        <w:pStyle w:val="HTML"/>
      </w:pPr>
      <w:r>
        <w:t>-1</w:t>
      </w:r>
    </w:p>
    <w:p w:rsidR="00000000" w:rsidRDefault="0066663D">
      <w:pPr>
        <w:pStyle w:val="HTML"/>
      </w:pPr>
      <w:r>
        <w:t>част</w:t>
      </w:r>
      <w:r>
        <w:t>ота вращения барабана, мин.   _______________________________</w:t>
      </w:r>
    </w:p>
    <w:p w:rsidR="00000000" w:rsidRDefault="0066663D">
      <w:pPr>
        <w:pStyle w:val="HTML"/>
      </w:pPr>
      <w:r>
        <w:t>трубки:</w:t>
      </w:r>
    </w:p>
    <w:p w:rsidR="00000000" w:rsidRDefault="0066663D">
      <w:pPr>
        <w:pStyle w:val="HTML"/>
      </w:pPr>
      <w:r>
        <w:t>количество, шт. _____________________________________________</w:t>
      </w:r>
    </w:p>
    <w:p w:rsidR="00000000" w:rsidRDefault="0066663D">
      <w:pPr>
        <w:pStyle w:val="HTML"/>
      </w:pPr>
      <w:r>
        <w:t>диаметр, мм _________________________________________________</w:t>
      </w:r>
    </w:p>
    <w:p w:rsidR="00000000" w:rsidRDefault="0066663D">
      <w:pPr>
        <w:pStyle w:val="HTML"/>
      </w:pPr>
      <w:r>
        <w:t>Производительность по испаренной влаге, т/ч      от __ до __</w:t>
      </w:r>
    </w:p>
    <w:p w:rsidR="00000000" w:rsidRDefault="0066663D">
      <w:pPr>
        <w:pStyle w:val="HTML"/>
      </w:pPr>
      <w:r>
        <w:t>О</w:t>
      </w:r>
      <w:r>
        <w:t>бъем угля в барабане, м3 _______________________________________</w:t>
      </w:r>
    </w:p>
    <w:p w:rsidR="00000000" w:rsidRDefault="0066663D">
      <w:pPr>
        <w:pStyle w:val="HTML"/>
      </w:pPr>
      <w:r>
        <w:t>Площадь поверхности нагрева, м2 _________________________________</w:t>
      </w:r>
    </w:p>
    <w:p w:rsidR="00000000" w:rsidRDefault="0066663D">
      <w:pPr>
        <w:pStyle w:val="HTML"/>
      </w:pPr>
      <w:r>
        <w:t>2. Бункер сырого угля:</w:t>
      </w:r>
    </w:p>
    <w:p w:rsidR="00000000" w:rsidRDefault="0066663D">
      <w:pPr>
        <w:pStyle w:val="HTML"/>
      </w:pPr>
      <w:r>
        <w:t>объем, м3 _______________________________________________________</w:t>
      </w:r>
    </w:p>
    <w:p w:rsidR="00000000" w:rsidRDefault="0066663D">
      <w:pPr>
        <w:pStyle w:val="HTML"/>
      </w:pPr>
      <w:r>
        <w:t>габариты, м ________________________</w:t>
      </w:r>
      <w:r>
        <w:t>_____________________________</w:t>
      </w:r>
    </w:p>
    <w:p w:rsidR="00000000" w:rsidRDefault="0066663D">
      <w:pPr>
        <w:pStyle w:val="HTML"/>
      </w:pPr>
      <w:r>
        <w:t>3. Электрофильтр:</w:t>
      </w:r>
    </w:p>
    <w:p w:rsidR="00000000" w:rsidRDefault="0066663D">
      <w:pPr>
        <w:pStyle w:val="HTML"/>
      </w:pPr>
      <w:r>
        <w:t>тип _____________________________________________________________</w:t>
      </w:r>
    </w:p>
    <w:p w:rsidR="00000000" w:rsidRDefault="0066663D">
      <w:pPr>
        <w:pStyle w:val="HTML"/>
      </w:pPr>
      <w:r>
        <w:t>габариты шахты, м _______________________________________________</w:t>
      </w:r>
    </w:p>
    <w:p w:rsidR="00000000" w:rsidRDefault="0066663D">
      <w:pPr>
        <w:pStyle w:val="HTML"/>
      </w:pPr>
      <w:r>
        <w:t>4. Агрегат питания электрофильтра:</w:t>
      </w:r>
    </w:p>
    <w:p w:rsidR="00000000" w:rsidRDefault="0066663D">
      <w:pPr>
        <w:pStyle w:val="HTML"/>
      </w:pPr>
      <w:r>
        <w:t>тип _____________________________________</w:t>
      </w:r>
      <w:r>
        <w:t>________________________</w:t>
      </w:r>
    </w:p>
    <w:p w:rsidR="00000000" w:rsidRDefault="0066663D">
      <w:pPr>
        <w:pStyle w:val="HTML"/>
      </w:pPr>
      <w:r>
        <w:t>номинальные по ВАХ:</w:t>
      </w:r>
    </w:p>
    <w:p w:rsidR="00000000" w:rsidRDefault="0066663D">
      <w:pPr>
        <w:pStyle w:val="HTML"/>
      </w:pPr>
      <w:r>
        <w:t>сила тока, мА _______________________________________</w:t>
      </w:r>
    </w:p>
    <w:p w:rsidR="00000000" w:rsidRDefault="0066663D">
      <w:pPr>
        <w:pStyle w:val="HTML"/>
      </w:pPr>
      <w:r>
        <w:t>напряжение, кВ ______________________________________</w:t>
      </w:r>
    </w:p>
    <w:p w:rsidR="00000000" w:rsidRDefault="0066663D">
      <w:pPr>
        <w:pStyle w:val="HTML"/>
      </w:pPr>
      <w:r>
        <w:t>5. Теплоноситель:</w:t>
      </w:r>
    </w:p>
    <w:p w:rsidR="00000000" w:rsidRDefault="0066663D">
      <w:pPr>
        <w:pStyle w:val="HTML"/>
      </w:pPr>
      <w:r>
        <w:t>давление пара, Па _______________________________________________</w:t>
      </w:r>
    </w:p>
    <w:p w:rsidR="00000000" w:rsidRDefault="0066663D">
      <w:pPr>
        <w:pStyle w:val="HTML"/>
      </w:pPr>
      <w:r>
        <w:t>давление конденсата, Па _________________________________________</w:t>
      </w:r>
    </w:p>
    <w:p w:rsidR="00000000" w:rsidRDefault="0066663D">
      <w:pPr>
        <w:pStyle w:val="HTML"/>
      </w:pPr>
      <w:r>
        <w:t>температура пара, град. C _______________________________________</w:t>
      </w:r>
    </w:p>
    <w:p w:rsidR="00000000" w:rsidRDefault="0066663D">
      <w:pPr>
        <w:pStyle w:val="HTML"/>
      </w:pPr>
      <w:r>
        <w:t>6. Разгрузочное устройство:</w:t>
      </w:r>
    </w:p>
    <w:p w:rsidR="00000000" w:rsidRDefault="0066663D">
      <w:pPr>
        <w:pStyle w:val="HTML"/>
      </w:pPr>
      <w:r>
        <w:t>тип __________________________</w:t>
      </w:r>
      <w:r>
        <w:t>___________________________________</w:t>
      </w:r>
    </w:p>
    <w:p w:rsidR="00000000" w:rsidRDefault="0066663D">
      <w:pPr>
        <w:pStyle w:val="HTML"/>
      </w:pPr>
      <w:r>
        <w:t>производительность, т/ч _________________________________________</w:t>
      </w:r>
    </w:p>
    <w:p w:rsidR="00000000" w:rsidRDefault="0066663D">
      <w:pPr>
        <w:pStyle w:val="HTML"/>
      </w:pPr>
      <w:r>
        <w:t>электродвигатель:</w:t>
      </w:r>
    </w:p>
    <w:p w:rsidR="00000000" w:rsidRDefault="0066663D">
      <w:pPr>
        <w:pStyle w:val="HTML"/>
      </w:pPr>
      <w:r>
        <w:t>тип _________________________________________________________</w:t>
      </w:r>
    </w:p>
    <w:p w:rsidR="00000000" w:rsidRDefault="0066663D">
      <w:pPr>
        <w:pStyle w:val="HTML"/>
      </w:pPr>
      <w:r>
        <w:t>мощность, кВт _______________________________________________</w:t>
      </w:r>
    </w:p>
    <w:p w:rsidR="00000000" w:rsidRDefault="0066663D">
      <w:pPr>
        <w:pStyle w:val="HTML"/>
      </w:pPr>
      <w:r>
        <w:t>-1</w:t>
      </w:r>
    </w:p>
    <w:p w:rsidR="00000000" w:rsidRDefault="0066663D">
      <w:pPr>
        <w:pStyle w:val="HTML"/>
      </w:pPr>
      <w:r>
        <w:t>частота в</w:t>
      </w:r>
      <w:r>
        <w:t>ращения, м   _______________________________________</w:t>
      </w:r>
    </w:p>
    <w:p w:rsidR="00000000" w:rsidRDefault="0066663D">
      <w:pPr>
        <w:pStyle w:val="HTML"/>
      </w:pPr>
      <w:r>
        <w:t>7. Загрузочное устройство:</w:t>
      </w:r>
    </w:p>
    <w:p w:rsidR="00000000" w:rsidRDefault="0066663D">
      <w:pPr>
        <w:pStyle w:val="HTML"/>
      </w:pPr>
      <w:r>
        <w:t>тип _____________________________________________________________</w:t>
      </w:r>
    </w:p>
    <w:p w:rsidR="00000000" w:rsidRDefault="0066663D">
      <w:pPr>
        <w:pStyle w:val="HTML"/>
      </w:pPr>
      <w:r>
        <w:t>производительность, т/ч _________________________________________</w:t>
      </w:r>
    </w:p>
    <w:p w:rsidR="00000000" w:rsidRDefault="0066663D">
      <w:pPr>
        <w:pStyle w:val="HTML"/>
      </w:pPr>
      <w:r>
        <w:t>электродвигатель:</w:t>
      </w:r>
    </w:p>
    <w:p w:rsidR="00000000" w:rsidRDefault="0066663D">
      <w:pPr>
        <w:pStyle w:val="HTML"/>
      </w:pPr>
      <w:r>
        <w:t>тип ______________________</w:t>
      </w:r>
      <w:r>
        <w:t>___________________________________</w:t>
      </w:r>
    </w:p>
    <w:p w:rsidR="00000000" w:rsidRDefault="0066663D">
      <w:pPr>
        <w:pStyle w:val="HTML"/>
      </w:pPr>
      <w:r>
        <w:t>мощность, кВт _______________________________________________</w:t>
      </w:r>
    </w:p>
    <w:p w:rsidR="00000000" w:rsidRDefault="0066663D">
      <w:pPr>
        <w:pStyle w:val="HTML"/>
      </w:pPr>
      <w:r>
        <w:t>-1</w:t>
      </w:r>
    </w:p>
    <w:p w:rsidR="00000000" w:rsidRDefault="0066663D">
      <w:pPr>
        <w:pStyle w:val="HTML"/>
      </w:pPr>
      <w:r>
        <w:t>частота вращения, м   _______________________________________</w:t>
      </w:r>
    </w:p>
    <w:p w:rsidR="00000000" w:rsidRDefault="0066663D">
      <w:pPr>
        <w:pStyle w:val="HTML"/>
      </w:pPr>
      <w:r>
        <w:t>8. Вместимость разгрузочной камеры, м3 __________________________</w:t>
      </w:r>
    </w:p>
    <w:p w:rsidR="00000000" w:rsidRDefault="00666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63D">
      <w:pPr>
        <w:pStyle w:val="right"/>
      </w:pPr>
      <w:r>
        <w:lastRenderedPageBreak/>
        <w:t>Источник - Постановление Г</w:t>
      </w:r>
      <w:r>
        <w:t>осгортехнадзора России от 30.05.2003 № 46</w:t>
      </w:r>
    </w:p>
    <w:p w:rsidR="00000000" w:rsidRDefault="006666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//порядокправа.рф/obrazecy/pasport_parovoj_trubchatoj_sushilnoj_ustanovki.htm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63D"/>
    <w:rsid w:val="0066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E22D3A-204F-40A3-8ACD-AA1B92FA9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arovoj_trubchatoj_sushiln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паровой трубчатой сушильной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2022-08-12T05:06:00Z</dcterms:created>
  <dcterms:modified xsi:type="dcterms:W3CDTF">2022-08-12T05:06:00Z</dcterms:modified>
</cp:coreProperties>
</file>