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FE1">
      <w:pPr>
        <w:pStyle w:val="1"/>
        <w:rPr>
          <w:rFonts w:eastAsia="Times New Roman"/>
        </w:rPr>
      </w:pPr>
      <w:r>
        <w:rPr>
          <w:rFonts w:eastAsia="Times New Roman"/>
        </w:rPr>
        <w:t>Паспорт канатной дороги (рекомендуемый образец)</w:t>
      </w:r>
    </w:p>
    <w:p w:rsidR="00000000" w:rsidRDefault="00742FE1">
      <w:pPr>
        <w:pStyle w:val="right"/>
      </w:pPr>
      <w:r>
        <w:t>Приложение N 2 к Федеральным нормам и правилам в области промышленной безопасности "Правила безопасности пассажирских канатных дорог и фуникулеров"</w:t>
      </w:r>
      <w:r>
        <w:t>, утвержденным приказом Федеральной службы по экологическому, технологическому и атомному надзору от 6 февраля 2014 г. N 42</w:t>
      </w:r>
    </w:p>
    <w:p w:rsidR="00000000" w:rsidRDefault="00742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42FE1">
      <w:pPr>
        <w:pStyle w:val="HTML"/>
      </w:pPr>
      <w:r>
        <w:t xml:space="preserve">                       Паспорт канатной дороги (КД)</w:t>
      </w:r>
    </w:p>
    <w:p w:rsidR="00000000" w:rsidRDefault="00742FE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42FE1">
      <w:pPr>
        <w:pStyle w:val="HTML"/>
      </w:pPr>
      <w:r>
        <w:t>(наименование, тип канатной дороги)</w:t>
      </w:r>
    </w:p>
    <w:p w:rsidR="00000000" w:rsidRDefault="00742FE1">
      <w:pPr>
        <w:pStyle w:val="HTML"/>
      </w:pPr>
      <w:r>
        <w:t>___________________________________________________________________________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ПАСПОРТ</w:t>
      </w:r>
    </w:p>
    <w:p w:rsidR="00000000" w:rsidRDefault="00742FE1">
      <w:pPr>
        <w:pStyle w:val="HTML"/>
      </w:pPr>
      <w:r>
        <w:t>___________________________________________________________________________</w:t>
      </w:r>
    </w:p>
    <w:p w:rsidR="00000000" w:rsidRDefault="00742FE1">
      <w:pPr>
        <w:pStyle w:val="HTML"/>
      </w:pPr>
      <w:r>
        <w:t>(регистрационный номер опасного произво</w:t>
      </w:r>
      <w:r>
        <w:t>дственного объекта)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1. Основные технические характеристики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 дороги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Приводная станция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(расположение)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Натяжная станция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(расположение)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 промежуточных станций,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Загрузка дороги, %: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на стороне подъема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на стороне спуска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Пропускная способность (в одном направлении), чел./ч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Скорость движения, м/с:</w:t>
      </w:r>
    </w:p>
    <w:p w:rsidR="00000000" w:rsidRDefault="00742FE1">
      <w:pPr>
        <w:pStyle w:val="HTML"/>
      </w:pPr>
      <w:r>
        <w:lastRenderedPageBreak/>
        <w:t xml:space="preserve">  номинальная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вспомогательная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аварийная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Время проезда в одном направлении, мин.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Подвижной состав:</w:t>
      </w:r>
    </w:p>
    <w:p w:rsidR="00000000" w:rsidRDefault="00742FE1">
      <w:pPr>
        <w:pStyle w:val="HTML"/>
      </w:pPr>
      <w:r>
        <w:t xml:space="preserve">  тип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вместимость, чел.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собственный вес, кН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полезная нагрузка, кН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количество (на трассе), шт.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расстояние между единицами подвижного</w:t>
      </w:r>
    </w:p>
    <w:p w:rsidR="00000000" w:rsidRDefault="00742FE1">
      <w:pPr>
        <w:pStyle w:val="HTML"/>
      </w:pPr>
      <w:r>
        <w:t>состава/буксировочными устройствами,</w:t>
      </w:r>
    </w:p>
    <w:p w:rsidR="00000000" w:rsidRDefault="00742FE1">
      <w:pPr>
        <w:pStyle w:val="HTML"/>
      </w:pPr>
      <w:r>
        <w:t xml:space="preserve">м  </w:t>
      </w:r>
      <w:r>
        <w:rPr>
          <w:vertAlign w:val="superscript"/>
        </w:rPr>
        <w:t>1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интервал времени прибытия</w:t>
      </w:r>
    </w:p>
    <w:p w:rsidR="00000000" w:rsidRDefault="00742FE1">
      <w:pPr>
        <w:pStyle w:val="HTML"/>
      </w:pPr>
      <w:r>
        <w:t>между единицами подвижного</w:t>
      </w:r>
    </w:p>
    <w:p w:rsidR="00000000" w:rsidRDefault="00742FE1">
      <w:pPr>
        <w:pStyle w:val="HTML"/>
      </w:pPr>
      <w:r>
        <w:t>состава/буксировочными устройствами, с.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Зажим:</w:t>
      </w:r>
    </w:p>
    <w:p w:rsidR="00000000" w:rsidRDefault="00742FE1">
      <w:pPr>
        <w:pStyle w:val="HTML"/>
      </w:pPr>
      <w:r>
        <w:t xml:space="preserve">  тип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количество на е</w:t>
      </w:r>
      <w:r>
        <w:t>динице</w:t>
      </w:r>
    </w:p>
    <w:p w:rsidR="00000000" w:rsidRDefault="00742FE1">
      <w:pPr>
        <w:pStyle w:val="HTML"/>
      </w:pPr>
      <w:r>
        <w:t>подвижного состава, шт.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усилие зажатия, Н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величина момента затяжки, Н/м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усилие стягивания на канате, Н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Длина дороги, м:</w:t>
      </w:r>
    </w:p>
    <w:p w:rsidR="00000000" w:rsidRDefault="00742FE1">
      <w:pPr>
        <w:pStyle w:val="HTML"/>
      </w:pPr>
      <w:r>
        <w:t xml:space="preserve">  по склону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по горизонтали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Превышение верхней станции над нижней, м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Ширина колеи, м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Направление </w:t>
      </w:r>
      <w:r>
        <w:t>движения (по или против часовой стрелки)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Опоры: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 п/п Высота, м Балансир рабочей ветви Балансир обратной ветви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Максимальный уклон наклона каната в пролете, градусы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Максимальная </w:t>
      </w:r>
      <w:r>
        <w:t>скорость ветра, при которой допускается работа дороги, м/с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  --------------------------------</w:t>
      </w:r>
    </w:p>
    <w:p w:rsidR="00000000" w:rsidRDefault="00742FE1">
      <w:pPr>
        <w:pStyle w:val="HTML"/>
      </w:pPr>
      <w:r>
        <w:rPr>
          <w:vertAlign w:val="superscript"/>
        </w:rPr>
        <w:t>1</w:t>
      </w:r>
      <w:r>
        <w:t xml:space="preserve">  Для ППКД.</w:t>
      </w:r>
    </w:p>
    <w:p w:rsidR="00000000" w:rsidRDefault="00742FE1">
      <w:pPr>
        <w:pStyle w:val="HTML"/>
      </w:pPr>
      <w:r>
        <w:rPr>
          <w:vertAlign w:val="superscript"/>
        </w:rPr>
        <w:t>2</w:t>
      </w:r>
      <w:r>
        <w:t xml:space="preserve">   Для ППКД и БКД с неотцепляемыми зажимами.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2. Технические характеристики приводов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Шкив приводной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Диаметр, м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Футеровка (материал)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Сумма</w:t>
      </w:r>
      <w:r>
        <w:t>рное передаточное число при работе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Основного двигателя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Вспомогательного двигателя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Аварийного двигателя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 привод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 двигателей,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 двигателя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Мощность двигателя, кВт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Частота вращения двигателя, </w:t>
      </w:r>
      <w:r>
        <w:rPr>
          <w:noProof/>
        </w:rPr>
        <w:drawing>
          <wp:inline distT="0" distB="0" distL="0" distR="0">
            <wp:extent cx="419100" cy="198120"/>
            <wp:effectExtent l="0" t="0" r="0" b="1143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Ускорение дороги при пуске, м/с2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Вспомогательный привод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Мощность, кВт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Частота вращения, </w:t>
      </w:r>
      <w:r>
        <w:rPr>
          <w:noProof/>
        </w:rPr>
        <w:drawing>
          <wp:inline distT="0" distB="0" distL="0" distR="0">
            <wp:extent cx="419100" cy="198120"/>
            <wp:effectExtent l="0" t="0" r="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Ускорение при пуске, м/с2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Аварийный привод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Мощность, кВт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Частота вращения, </w:t>
      </w:r>
      <w:r>
        <w:rPr>
          <w:noProof/>
        </w:rPr>
        <w:drawing>
          <wp:inline distT="0" distB="0" distL="0" distR="0">
            <wp:extent cx="419100" cy="1981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Ускорение при пуске, м/с2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Редуктор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Передаточное число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Тормоз рабочий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 привода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Наибольший путь (время) торможения, м (с)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Тормоз аварийный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 привода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Наибольший путь (время) торможения, м (с)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          3. Технические характеристики натяжного устройства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Масса </w:t>
      </w:r>
      <w:r>
        <w:t>контргруза (усилие, развиваемое гидроцилиндром), кг (Н)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Максимальное усилие натяжения в канате, Н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Величина хода натяжного устройства, м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         4. Сведения об основных элементах металлоконструкций</w:t>
      </w:r>
    </w:p>
    <w:p w:rsidR="00000000" w:rsidRDefault="00742FE1">
      <w:pPr>
        <w:pStyle w:val="HTML"/>
      </w:pPr>
      <w:r>
        <w:t>станций и линейных опор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узлов и элемент</w:t>
      </w:r>
      <w:r>
        <w:rPr>
          <w:rFonts w:eastAsia="Times New Roman"/>
        </w:rPr>
        <w:t>ов Сталь, марка, Электроды, сварочная проволока, тип, марка Примечание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Станция приводная (приводная-натяжная)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Станция натяжная (обводная)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Опоры линейные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Болты анкерные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                       5. Характеристики канатов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Назначение Конструкция Диаметр, мм Длина счаленного каната, м Длина участка счалки, характеристики закрепления каната Разрывное усилие каната в целом, кН Наибольшее натяжение каната, кН Минимальный коэффициент запаса прочности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Несущий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Несуще-тяговый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Тяго</w:t>
      </w:r>
      <w:r>
        <w:t>вый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Натяжной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Вантовый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                 6. Приборы и устройства безопасности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Тип Назначение Место установки Обозначение на функциональной электрической схеме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2FE1">
      <w:pPr>
        <w:pStyle w:val="HTML"/>
      </w:pPr>
      <w:r>
        <w:t xml:space="preserve">                  </w:t>
      </w:r>
      <w:r>
        <w:t>7. Сигнальные и переговорные устройства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Тип, обозначение Назначение Место установки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42FE1">
      <w:pPr>
        <w:pStyle w:val="HTML"/>
      </w:pPr>
      <w:r>
        <w:t xml:space="preserve">                  8. Род электрического тока и напряжение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Цепь Род тока Напряжение, B</w:t>
      </w: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Силовая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Управления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Рабочего освещения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Аварийного освещения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HTML"/>
      </w:pPr>
      <w:r>
        <w:t xml:space="preserve">    </w:t>
      </w:r>
      <w:r>
        <w:t xml:space="preserve">                    9. Место управления дорогой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Станция Расположение</w:t>
      </w:r>
    </w:p>
    <w:p w:rsidR="00000000" w:rsidRDefault="00742FE1">
      <w:pPr>
        <w:pStyle w:val="HTML"/>
      </w:pPr>
      <w:r>
        <w:t xml:space="preserve">                        10. Свидетельство о приемке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Канатная дорога _______________________________________________________</w:t>
      </w:r>
    </w:p>
    <w:p w:rsidR="00000000" w:rsidRDefault="00742FE1">
      <w:pPr>
        <w:pStyle w:val="HTML"/>
      </w:pPr>
      <w:r>
        <w:t>(наименование, тип, шифр проекта)</w:t>
      </w:r>
    </w:p>
    <w:p w:rsidR="00000000" w:rsidRDefault="00742FE1">
      <w:pPr>
        <w:pStyle w:val="HTML"/>
      </w:pPr>
      <w:r>
        <w:t xml:space="preserve">изготовлена в соответствии </w:t>
      </w:r>
      <w:r>
        <w:t>с нормативными документами _________________</w:t>
      </w:r>
    </w:p>
    <w:p w:rsidR="00000000" w:rsidRDefault="00742FE1">
      <w:pPr>
        <w:pStyle w:val="HTML"/>
      </w:pPr>
      <w:r>
        <w:t>_______________________________________________________________________</w:t>
      </w:r>
    </w:p>
    <w:p w:rsidR="00000000" w:rsidRDefault="00742FE1">
      <w:pPr>
        <w:pStyle w:val="HTML"/>
      </w:pPr>
      <w:r>
        <w:t>_______________________________________________________________________</w:t>
      </w:r>
    </w:p>
    <w:p w:rsidR="00000000" w:rsidRDefault="00742FE1">
      <w:pPr>
        <w:pStyle w:val="HTML"/>
      </w:pPr>
      <w:r>
        <w:t>Оборудование  канатной  дороги  проверено  и  принято.  Канатная до</w:t>
      </w:r>
      <w:r>
        <w:t>рога</w:t>
      </w:r>
    </w:p>
    <w:p w:rsidR="00000000" w:rsidRDefault="00742FE1">
      <w:pPr>
        <w:pStyle w:val="HTML"/>
      </w:pPr>
      <w:r>
        <w:t>признана годной к эксплуатации с указанными  в  паспорте  параметрами после</w:t>
      </w:r>
    </w:p>
    <w:p w:rsidR="00000000" w:rsidRDefault="00742FE1">
      <w:pPr>
        <w:pStyle w:val="HTML"/>
      </w:pPr>
      <w:r>
        <w:t>проведения испытаний по программе</w:t>
      </w:r>
    </w:p>
    <w:p w:rsidR="00000000" w:rsidRDefault="00742FE1">
      <w:pPr>
        <w:pStyle w:val="HTML"/>
      </w:pPr>
      <w:r>
        <w:t>_______________________________________________________________________</w:t>
      </w:r>
    </w:p>
    <w:p w:rsidR="00000000" w:rsidRDefault="00742FE1">
      <w:pPr>
        <w:pStyle w:val="HTML"/>
      </w:pPr>
      <w:r>
        <w:t>(наименование программы)</w:t>
      </w:r>
    </w:p>
    <w:p w:rsidR="00000000" w:rsidRDefault="00742FE1">
      <w:pPr>
        <w:pStyle w:val="HTML"/>
      </w:pPr>
      <w:r>
        <w:t>____________________________________________</w:t>
      </w:r>
      <w:r>
        <w:t>___________________________</w:t>
      </w:r>
    </w:p>
    <w:p w:rsidR="00000000" w:rsidRDefault="00742FE1">
      <w:pPr>
        <w:pStyle w:val="HTML"/>
      </w:pPr>
      <w:r>
        <w:t>Гарантийный  срок  эксплуатации  канатной дороги при соблюдении условий</w:t>
      </w:r>
    </w:p>
    <w:p w:rsidR="00000000" w:rsidRDefault="00742FE1">
      <w:pPr>
        <w:pStyle w:val="HTML"/>
      </w:pPr>
      <w:r>
        <w:t>транспортирования, хранения, монтажа и эксплуатации _________  со дня ввода</w:t>
      </w:r>
    </w:p>
    <w:p w:rsidR="00000000" w:rsidRDefault="00742FE1">
      <w:pPr>
        <w:pStyle w:val="HTML"/>
      </w:pPr>
      <w:r>
        <w:t>ее в эксплуатацию.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Срок проведения дефектоскопического контроля несущего (несущ</w:t>
      </w:r>
      <w:r>
        <w:t>е-тягового)</w:t>
      </w:r>
    </w:p>
    <w:p w:rsidR="00000000" w:rsidRDefault="00742FE1">
      <w:pPr>
        <w:pStyle w:val="HTML"/>
      </w:pPr>
      <w:r>
        <w:t>каната: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первичный - после навески каната;</w:t>
      </w:r>
    </w:p>
    <w:p w:rsidR="00000000" w:rsidRDefault="00742FE1">
      <w:pPr>
        <w:pStyle w:val="HTML"/>
      </w:pPr>
      <w:r>
        <w:t>повторный - через каждые три года;</w:t>
      </w:r>
    </w:p>
    <w:p w:rsidR="00000000" w:rsidRDefault="00742FE1">
      <w:pPr>
        <w:pStyle w:val="HTML"/>
      </w:pPr>
      <w:r>
        <w:t>по истечении 15 лет эксплуатации каната - через каждый год.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Уполномоченный представитель организации, выполнившей монтаж КД: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М.П.           ______________________________</w:t>
      </w:r>
    </w:p>
    <w:p w:rsidR="00000000" w:rsidRDefault="00742FE1">
      <w:pPr>
        <w:pStyle w:val="HTML"/>
      </w:pPr>
      <w:r>
        <w:t>Дата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Уполномоченный представитель владельца ОПО: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М.П.           ______________________________</w:t>
      </w:r>
    </w:p>
    <w:p w:rsidR="00000000" w:rsidRDefault="00742FE1">
      <w:pPr>
        <w:pStyle w:val="HTML"/>
      </w:pPr>
      <w:r>
        <w:t>Дата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11. Документация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11.1. Документация, вкл</w:t>
      </w:r>
      <w:r>
        <w:t>ючаемая в паспорт: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заключение экспертизы промышленной безопасности;</w:t>
      </w:r>
    </w:p>
    <w:p w:rsidR="00000000" w:rsidRDefault="00742FE1">
      <w:pPr>
        <w:pStyle w:val="HTML"/>
      </w:pPr>
      <w:r>
        <w:t>план и продольный профиль КД;</w:t>
      </w:r>
    </w:p>
    <w:p w:rsidR="00000000" w:rsidRDefault="00742FE1">
      <w:pPr>
        <w:pStyle w:val="HTML"/>
      </w:pPr>
      <w:r>
        <w:t>общие виды станций, опор, подвижного оборудования и привода;</w:t>
      </w:r>
    </w:p>
    <w:p w:rsidR="00000000" w:rsidRDefault="00742FE1">
      <w:pPr>
        <w:pStyle w:val="HTML"/>
      </w:pPr>
      <w:r>
        <w:t>функциональная электрическая схема КД;</w:t>
      </w:r>
    </w:p>
    <w:p w:rsidR="00000000" w:rsidRDefault="00742FE1">
      <w:pPr>
        <w:pStyle w:val="HTML"/>
      </w:pPr>
      <w:r>
        <w:t>другая документация (при необходимости).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11.2. Документа</w:t>
      </w:r>
      <w:r>
        <w:t>ция, поставляемая (прилагаемая) с паспортом: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сертификаты, паспорты на отдельные узлы и элементы оборудования КД,</w:t>
      </w:r>
    </w:p>
    <w:p w:rsidR="00000000" w:rsidRDefault="00742FE1">
      <w:pPr>
        <w:pStyle w:val="HTML"/>
      </w:pPr>
      <w:r>
        <w:t>изготовленные (поставляемые) различными предприятиями;</w:t>
      </w:r>
    </w:p>
    <w:p w:rsidR="00000000" w:rsidRDefault="00742FE1">
      <w:pPr>
        <w:pStyle w:val="HTML"/>
      </w:pPr>
      <w:r>
        <w:t>паспорта на приборы и устройства безопасности;</w:t>
      </w:r>
    </w:p>
    <w:p w:rsidR="00000000" w:rsidRDefault="00742FE1">
      <w:pPr>
        <w:pStyle w:val="HTML"/>
      </w:pPr>
      <w:r>
        <w:t>чертежи быстроизнашивающихся деталей;</w:t>
      </w:r>
    </w:p>
    <w:p w:rsidR="00000000" w:rsidRDefault="00742FE1">
      <w:pPr>
        <w:pStyle w:val="HTML"/>
      </w:pPr>
      <w:r>
        <w:t>ведомость на запчасти и инструменты;</w:t>
      </w:r>
    </w:p>
    <w:p w:rsidR="00000000" w:rsidRDefault="00742FE1">
      <w:pPr>
        <w:pStyle w:val="HTML"/>
      </w:pPr>
      <w:r>
        <w:t>руководство по эксплуатации КД;</w:t>
      </w:r>
    </w:p>
    <w:p w:rsidR="00000000" w:rsidRDefault="00742FE1">
      <w:pPr>
        <w:pStyle w:val="HTML"/>
      </w:pPr>
      <w:r>
        <w:t>инструкции по счалке и заливке легкоплавким сплавом в муфты канатов;</w:t>
      </w:r>
    </w:p>
    <w:p w:rsidR="00000000" w:rsidRDefault="00742FE1">
      <w:pPr>
        <w:pStyle w:val="HTML"/>
      </w:pPr>
      <w:r>
        <w:t>другая документация (при необходи</w:t>
      </w:r>
      <w:r>
        <w:t>мости).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12. Сведения о назначении ответственного за исправное</w:t>
      </w:r>
    </w:p>
    <w:p w:rsidR="00000000" w:rsidRDefault="00742FE1">
      <w:pPr>
        <w:pStyle w:val="HTML"/>
      </w:pPr>
      <w:r>
        <w:t>состояние и безопасную эксплуатацию КД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Номер и дата приказа о назначении Фамилия, инициалы Должность Номер и срок действия удостоверения Подпись</w:t>
      </w:r>
    </w:p>
    <w:p w:rsidR="00000000" w:rsidRDefault="00742FE1">
      <w:pPr>
        <w:pStyle w:val="HTML"/>
      </w:pPr>
      <w:r>
        <w:t xml:space="preserve">                                              </w:t>
      </w:r>
      <w:r>
        <w:t xml:space="preserve">          (не менее 3 листов)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13. Сведения о ремонте и реконструкции канатной дороги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Сведения о ремонте и реконструкции Подпись ответственного за исправное состояние и безопасную эксплуатацию</w:t>
      </w:r>
    </w:p>
    <w:p w:rsidR="00000000" w:rsidRDefault="00742FE1">
      <w:pPr>
        <w:pStyle w:val="HTML"/>
      </w:pPr>
      <w:r>
        <w:t xml:space="preserve">                                                       (н</w:t>
      </w:r>
      <w:r>
        <w:t>е менее 10 листов)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14. Запись результатов технических проверок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Результаты освидетельствования Срок следующего освидетельствования</w:t>
      </w:r>
    </w:p>
    <w:p w:rsidR="00000000" w:rsidRDefault="00742FE1">
      <w:pPr>
        <w:pStyle w:val="HTML"/>
      </w:pPr>
      <w:r>
        <w:t xml:space="preserve">                                                       (не менее 30 листов)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15. Сведения о регистрации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Канатная   дорога   поставлена   на    учет    при   регистрации   опасного</w:t>
      </w:r>
    </w:p>
    <w:p w:rsidR="00000000" w:rsidRDefault="00742FE1">
      <w:pPr>
        <w:pStyle w:val="HTML"/>
      </w:pPr>
      <w:r>
        <w:t>производственного   объекта   N   __________   в   Федеральной   службе  по</w:t>
      </w:r>
    </w:p>
    <w:p w:rsidR="00000000" w:rsidRDefault="00742FE1">
      <w:pPr>
        <w:pStyle w:val="HTML"/>
      </w:pPr>
      <w:r>
        <w:t>экологическому,  технологическому  и атомному надзору "__" ___________ 20__</w:t>
      </w:r>
    </w:p>
    <w:p w:rsidR="00000000" w:rsidRDefault="00742FE1">
      <w:pPr>
        <w:pStyle w:val="HTML"/>
      </w:pPr>
      <w:r>
        <w:t>г.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В паспорте пронумеровано ___ страниц и прошнуровано ___ листов.</w:t>
      </w:r>
    </w:p>
    <w:p w:rsidR="00000000" w:rsidRDefault="00742FE1">
      <w:pPr>
        <w:pStyle w:val="HTML"/>
      </w:pPr>
      <w:r>
        <w:t>___________________________________________________________________________</w:t>
      </w:r>
    </w:p>
    <w:p w:rsidR="00000000" w:rsidRDefault="00742FE1">
      <w:pPr>
        <w:pStyle w:val="HTML"/>
      </w:pPr>
      <w:r>
        <w:t>(должность, ф.и.о. ответственного за осуществление производственного</w:t>
      </w:r>
    </w:p>
    <w:p w:rsidR="00000000" w:rsidRDefault="00742FE1">
      <w:pPr>
        <w:pStyle w:val="HTML"/>
      </w:pPr>
      <w:r>
        <w:t>контроля за соблюдением требований промышле</w:t>
      </w:r>
      <w:r>
        <w:t>нной безопасности)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Канатная дорога снята с регистрации "__" _______ 20__ г.</w:t>
      </w:r>
    </w:p>
    <w:p w:rsidR="00000000" w:rsidRDefault="00742FE1">
      <w:pPr>
        <w:pStyle w:val="HTML"/>
      </w:pPr>
    </w:p>
    <w:p w:rsidR="00000000" w:rsidRDefault="00742FE1">
      <w:pPr>
        <w:pStyle w:val="HTML"/>
      </w:pPr>
      <w:r>
        <w:t>В паспорте пронумеровано ___ страниц и прошнуровано ___ листов.</w:t>
      </w:r>
    </w:p>
    <w:p w:rsidR="00000000" w:rsidRDefault="00742FE1">
      <w:pPr>
        <w:pStyle w:val="HTML"/>
      </w:pPr>
      <w:r>
        <w:t>___________________________________________________________________________</w:t>
      </w:r>
    </w:p>
    <w:p w:rsidR="00000000" w:rsidRDefault="00742FE1">
      <w:pPr>
        <w:pStyle w:val="HTML"/>
      </w:pPr>
      <w:r>
        <w:t>(должность, ф.и.о. ответственного за о</w:t>
      </w:r>
      <w:r>
        <w:t>существление производственного</w:t>
      </w:r>
    </w:p>
    <w:p w:rsidR="00000000" w:rsidRDefault="00742FE1">
      <w:pPr>
        <w:pStyle w:val="HTML"/>
      </w:pPr>
      <w:r>
        <w:t>контроля за соблюдением требований промышленной безопасности)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FE1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Приказ Ростехнадзора от 06.02.2014 № 42</w:t>
      </w:r>
    </w:p>
    <w:p w:rsidR="00000000" w:rsidRDefault="00742F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https://порядокправа.рф/obrazecy/pasport_kanatnoj_dorogi_rekomenduemyj_obrazec.htm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E1"/>
    <w:rsid w:val="0074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5E643F3-DC21-42D8-A388-8B1EEA846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pasport_kanatnoj_dorogi_rekomenduemyj_obrazec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6.png" TargetMode="External"/><Relationship Id="rId5" Type="http://schemas.openxmlformats.org/officeDocument/2006/relationships/image" Target="http://&#1087;&#1086;&#1088;&#1103;&#1076;&#1086;&#1082;&#1087;&#1088;&#1072;&#1074;&#1072;.&#1088;&#1092;/images/pic5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4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6892</Characters>
  <Application>Microsoft Office Word</Application>
  <DocSecurity>0</DocSecurity>
  <Lines>57</Lines>
  <Paragraphs>16</Paragraphs>
  <ScaleCrop>false</ScaleCrop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канатной дороги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2022-08-12T04:54:00Z</dcterms:created>
  <dcterms:modified xsi:type="dcterms:W3CDTF">2022-08-12T04:54:00Z</dcterms:modified>
</cp:coreProperties>
</file>