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36E">
      <w:pPr>
        <w:pStyle w:val="1"/>
        <w:rPr>
          <w:rFonts w:eastAsia="Times New Roman"/>
        </w:rPr>
      </w:pPr>
      <w:r>
        <w:rPr>
          <w:rFonts w:eastAsia="Times New Roman"/>
        </w:rPr>
        <w:t>Партнерский договор между адвокатами, учредившими адвокатское бюро</w:t>
      </w:r>
    </w:p>
    <w:p w:rsidR="00000000" w:rsidRDefault="007E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6E">
      <w:pPr>
        <w:pStyle w:val="3"/>
        <w:rPr>
          <w:rFonts w:eastAsia="Times New Roman"/>
        </w:rPr>
      </w:pPr>
      <w:r>
        <w:rPr>
          <w:rFonts w:eastAsia="Times New Roman"/>
        </w:rPr>
        <w:t>Партнерский договор N _____</w:t>
      </w:r>
    </w:p>
    <w:p w:rsidR="00000000" w:rsidRDefault="007E436E">
      <w:pPr>
        <w:pStyle w:val="HTML"/>
      </w:pPr>
      <w:r>
        <w:t>г. _______________                                  "__"___________ ____ г.</w:t>
      </w:r>
    </w:p>
    <w:p w:rsidR="00000000" w:rsidRDefault="007E436E">
      <w:pPr>
        <w:pStyle w:val="HTML"/>
      </w:pPr>
    </w:p>
    <w:p w:rsidR="00000000" w:rsidRDefault="007E436E">
      <w:pPr>
        <w:pStyle w:val="HTML"/>
      </w:pPr>
      <w:r>
        <w:t>Мы, адвокаты Адвокатского бюро "</w:t>
      </w:r>
      <w:r>
        <w:t>__________________________", прошедшего</w:t>
      </w:r>
    </w:p>
    <w:p w:rsidR="00000000" w:rsidRDefault="007E436E">
      <w:pPr>
        <w:pStyle w:val="HTML"/>
      </w:pPr>
      <w:r>
        <w:t>государственную регистрацию в _____________________________________________</w:t>
      </w:r>
    </w:p>
    <w:p w:rsidR="00000000" w:rsidRDefault="007E436E">
      <w:pPr>
        <w:pStyle w:val="HTML"/>
      </w:pPr>
      <w:r>
        <w:t>(наименование органа юстиции)</w:t>
      </w:r>
    </w:p>
    <w:p w:rsidR="00000000" w:rsidRDefault="007E436E">
      <w:pPr>
        <w:pStyle w:val="HTML"/>
      </w:pPr>
      <w:r>
        <w:t>__________________________________________________________________________,</w:t>
      </w:r>
    </w:p>
    <w:p w:rsidR="00000000" w:rsidRDefault="007E436E">
      <w:pPr>
        <w:pStyle w:val="HTML"/>
      </w:pPr>
      <w:r>
        <w:t>(реквизиты свидетельства о государ</w:t>
      </w:r>
      <w:r>
        <w:t>ственной регистрации)</w:t>
      </w:r>
    </w:p>
    <w:p w:rsidR="00000000" w:rsidRDefault="007E436E">
      <w:pPr>
        <w:pStyle w:val="HTML"/>
      </w:pPr>
    </w:p>
    <w:p w:rsidR="00000000" w:rsidRDefault="007E436E">
      <w:pPr>
        <w:pStyle w:val="HTML"/>
      </w:pPr>
      <w:r>
        <w:t>(далее - Адвокатское бюро):</w:t>
      </w:r>
    </w:p>
    <w:p w:rsidR="00000000" w:rsidRDefault="007E436E">
      <w:pPr>
        <w:pStyle w:val="HTML"/>
      </w:pPr>
      <w:r>
        <w:t>__________________________________________________________, далее именуем__</w:t>
      </w:r>
    </w:p>
    <w:p w:rsidR="00000000" w:rsidRDefault="007E436E">
      <w:pPr>
        <w:pStyle w:val="HTML"/>
      </w:pPr>
      <w:r>
        <w:t>(Ф.И.О., данные удостоверения адвоката)</w:t>
      </w:r>
    </w:p>
    <w:p w:rsidR="00000000" w:rsidRDefault="007E436E">
      <w:pPr>
        <w:pStyle w:val="HTML"/>
      </w:pPr>
      <w:r>
        <w:t>управляющим партнером;</w:t>
      </w:r>
    </w:p>
    <w:p w:rsidR="00000000" w:rsidRDefault="007E436E">
      <w:pPr>
        <w:pStyle w:val="HTML"/>
      </w:pPr>
      <w:r>
        <w:t xml:space="preserve">__________________________________________________________, далее </w:t>
      </w:r>
      <w:r>
        <w:t>именуем__</w:t>
      </w:r>
    </w:p>
    <w:p w:rsidR="00000000" w:rsidRDefault="007E436E">
      <w:pPr>
        <w:pStyle w:val="HTML"/>
      </w:pPr>
      <w:r>
        <w:t>(Ф.И.О., данные удостоверения адвоката)</w:t>
      </w:r>
    </w:p>
    <w:p w:rsidR="00000000" w:rsidRDefault="007E436E">
      <w:pPr>
        <w:pStyle w:val="HTML"/>
      </w:pPr>
      <w:r>
        <w:t>партнером N 2;</w:t>
      </w:r>
    </w:p>
    <w:p w:rsidR="00000000" w:rsidRDefault="007E436E">
      <w:pPr>
        <w:pStyle w:val="HTML"/>
      </w:pPr>
      <w:r>
        <w:t>__________________________________________________________, далее именуем__</w:t>
      </w:r>
    </w:p>
    <w:p w:rsidR="00000000" w:rsidRDefault="007E436E">
      <w:pPr>
        <w:pStyle w:val="HTML"/>
      </w:pPr>
      <w:r>
        <w:t>(Ф.И.О., данные удостоверения адвоката)</w:t>
      </w:r>
    </w:p>
    <w:p w:rsidR="00000000" w:rsidRDefault="007E436E">
      <w:pPr>
        <w:pStyle w:val="HTML"/>
      </w:pPr>
      <w:r>
        <w:t>партнером N 3;</w:t>
      </w:r>
    </w:p>
    <w:p w:rsidR="00000000" w:rsidRDefault="007E436E">
      <w:pPr>
        <w:pStyle w:val="HTML"/>
      </w:pPr>
      <w:r>
        <w:t xml:space="preserve">__________________________________________________________, </w:t>
      </w:r>
      <w:r>
        <w:t>далее именуем__</w:t>
      </w:r>
    </w:p>
    <w:p w:rsidR="00000000" w:rsidRDefault="007E436E">
      <w:pPr>
        <w:pStyle w:val="HTML"/>
      </w:pPr>
      <w:r>
        <w:t>(Ф.И.О., данные удостоверения адвоката)</w:t>
      </w:r>
    </w:p>
    <w:p w:rsidR="00000000" w:rsidRDefault="007E436E">
      <w:pPr>
        <w:pStyle w:val="HTML"/>
      </w:pPr>
      <w:r>
        <w:t>партнером N 4;</w:t>
      </w:r>
    </w:p>
    <w:p w:rsidR="00000000" w:rsidRDefault="007E436E">
      <w:pPr>
        <w:pStyle w:val="HTML"/>
      </w:pPr>
      <w:r>
        <w:t>все  вместе  далее   именуемые   партнерами,   в  соответствии  с  решением</w:t>
      </w:r>
    </w:p>
    <w:p w:rsidR="00000000" w:rsidRDefault="007E436E">
      <w:pPr>
        <w:pStyle w:val="HTML"/>
      </w:pPr>
      <w:r>
        <w:t>Учредительного собрания от "___"____________ ____ г. и Уставом Адвокатского</w:t>
      </w:r>
    </w:p>
    <w:p w:rsidR="00000000" w:rsidRDefault="007E436E">
      <w:pPr>
        <w:pStyle w:val="HTML"/>
      </w:pPr>
      <w:r>
        <w:t>бюро  заключили  настоящий  Партн</w:t>
      </w:r>
      <w:r>
        <w:t>ерский договор  Адвокатского бюро (далее -</w:t>
      </w:r>
    </w:p>
    <w:p w:rsidR="00000000" w:rsidRDefault="007E436E">
      <w:pPr>
        <w:pStyle w:val="HTML"/>
      </w:pPr>
      <w:r>
        <w:t>Партнерский договор).</w:t>
      </w:r>
    </w:p>
    <w:p w:rsidR="00000000" w:rsidRDefault="007E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6E">
      <w:pPr>
        <w:pStyle w:val="3"/>
        <w:rPr>
          <w:rFonts w:eastAsia="Times New Roman"/>
        </w:rPr>
      </w:pPr>
      <w:r>
        <w:rPr>
          <w:rFonts w:eastAsia="Times New Roman"/>
        </w:rPr>
        <w:t>I. Предмет Партнерского договора</w:t>
      </w:r>
    </w:p>
    <w:p w:rsidR="00000000" w:rsidRDefault="007E436E">
      <w:pPr>
        <w:pStyle w:val="just"/>
      </w:pPr>
      <w:r>
        <w:t>1. Партнеры обязуются объединить свои усилия для оказания юридической помощи от имени всех партнеров.</w:t>
      </w:r>
    </w:p>
    <w:p w:rsidR="00000000" w:rsidRDefault="007E436E">
      <w:pPr>
        <w:pStyle w:val="just"/>
      </w:pPr>
      <w:r>
        <w:t>2. Настоящий Партнерский договор определяет порядок принятия партнерами решений, избрания управляющего партнера, его полномочия и иные существенные условия.</w:t>
      </w:r>
    </w:p>
    <w:p w:rsidR="00000000" w:rsidRDefault="007E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6E">
      <w:pPr>
        <w:pStyle w:val="3"/>
        <w:rPr>
          <w:rFonts w:eastAsia="Times New Roman"/>
        </w:rPr>
      </w:pPr>
      <w:r>
        <w:rPr>
          <w:rFonts w:eastAsia="Times New Roman"/>
        </w:rPr>
        <w:t>II. Участие партнеров в деятельности Адвокатского бюро</w:t>
      </w:r>
    </w:p>
    <w:p w:rsidR="00000000" w:rsidRDefault="007E436E">
      <w:pPr>
        <w:pStyle w:val="just"/>
      </w:pPr>
      <w:r>
        <w:t>3. Партнеры участвуют в деятельности Адвока</w:t>
      </w:r>
      <w:r>
        <w:t>тского бюро путем участия в:</w:t>
      </w:r>
    </w:p>
    <w:p w:rsidR="00000000" w:rsidRDefault="007E436E">
      <w:pPr>
        <w:pStyle w:val="just"/>
      </w:pPr>
      <w:r>
        <w:t>оказании юридической помощи физическим и юридическим лицам;</w:t>
      </w:r>
    </w:p>
    <w:p w:rsidR="00000000" w:rsidRDefault="007E436E">
      <w:pPr>
        <w:pStyle w:val="just"/>
      </w:pPr>
      <w:r>
        <w:t>работе руководящих органов Адвокатского бюро;</w:t>
      </w:r>
    </w:p>
    <w:p w:rsidR="00000000" w:rsidRDefault="007E436E">
      <w:pPr>
        <w:pStyle w:val="just"/>
      </w:pPr>
      <w:r>
        <w:t>уголовных делах по назначению правоохранительных органов согласно графику дежурств;</w:t>
      </w:r>
    </w:p>
    <w:p w:rsidR="00000000" w:rsidRDefault="007E436E">
      <w:pPr>
        <w:pStyle w:val="just"/>
      </w:pPr>
      <w:r>
        <w:lastRenderedPageBreak/>
        <w:t>подготовке стажеров адвокатов в устан</w:t>
      </w:r>
      <w:r>
        <w:t>овленном порядке;</w:t>
      </w:r>
    </w:p>
    <w:p w:rsidR="00000000" w:rsidRDefault="007E436E">
      <w:pPr>
        <w:pStyle w:val="just"/>
      </w:pPr>
      <w:r>
        <w:t>совещаниях партнеров с целью обсуждения наиболее сложных вопросов, связанных со следственной и судебной практикой, практикой адвокатской защиты, а также иных вопросов правоприменительной практики;</w:t>
      </w:r>
    </w:p>
    <w:p w:rsidR="00000000" w:rsidRDefault="007E436E">
      <w:pPr>
        <w:pStyle w:val="just"/>
      </w:pPr>
      <w:r>
        <w:t>распространении среди партнеров положител</w:t>
      </w:r>
      <w:r>
        <w:t>ьного опыта работы адвокатов;</w:t>
      </w:r>
    </w:p>
    <w:p w:rsidR="00000000" w:rsidRDefault="007E436E">
      <w:pPr>
        <w:pStyle w:val="just"/>
      </w:pPr>
      <w:r>
        <w:t>иных работах, связанных с деятельностью Адвокатского бюро.</w:t>
      </w:r>
    </w:p>
    <w:p w:rsidR="00000000" w:rsidRDefault="007E436E">
      <w:pPr>
        <w:pStyle w:val="just"/>
      </w:pPr>
      <w:r>
        <w:t>4. Соглашение (договор) об оказании юридической помощи с доверителем (подзащитным) и другие сделки заключаются управляющим партнером от имени всех партнеров на основан</w:t>
      </w:r>
      <w:r>
        <w:t>ии выданных ими доверенностей и регистрируется в документации Адвокатского бюро. В доверенностях указываются все ограничения (в отношении вида сделок, их суммы и т.п.) полномочий управляющего партнера, заключающего соглашения (договоры) и сделки с доверите</w:t>
      </w:r>
      <w:r>
        <w:t>лем (подзащитным) и третьими лицами. Указанные ограничения доводятся до сведения доверителей (подзащитных) и третьих лиц путем указания этих ограничений в соглашениях (договорах) об оказании юридической помощи.</w:t>
      </w:r>
    </w:p>
    <w:p w:rsidR="00000000" w:rsidRDefault="007E436E">
      <w:pPr>
        <w:pStyle w:val="just"/>
      </w:pPr>
      <w:r>
        <w:t>Все ограничения полномочий управляющего партн</w:t>
      </w:r>
      <w:r>
        <w:t>ера, действующего от имени всех партнеров, оформляются одной доверенностью, подписанной всеми партнерами, действие которой распространяется на все соглашения (договора) и сделки. При необходимости доверенность может оформляться при заключении каждого согла</w:t>
      </w:r>
      <w:r>
        <w:t>шения (договора) и сделки.</w:t>
      </w:r>
    </w:p>
    <w:p w:rsidR="00000000" w:rsidRDefault="007E436E">
      <w:pPr>
        <w:pStyle w:val="just"/>
      </w:pPr>
      <w:r>
        <w:t>5. В случае неисполнения или ненадлежащего исполнения партнером обязательств по настоящему Партнерскому договору он обязан возместить другим партнерам причиненные такими действиями убытки.</w:t>
      </w:r>
    </w:p>
    <w:p w:rsidR="00000000" w:rsidRDefault="007E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6E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партнеров</w:t>
      </w:r>
    </w:p>
    <w:p w:rsidR="00000000" w:rsidRDefault="007E436E">
      <w:pPr>
        <w:pStyle w:val="just"/>
      </w:pPr>
      <w:r>
        <w:t>6. П</w:t>
      </w:r>
      <w:r>
        <w:t>артнеры в своей деятельности руководствуются Конституцией Российской Федерации, Гражданским кодексом Российской Федерации, Федеральным законом от 31.05.2002 N 63-ФЗ "Об адвокатской деятельности и адвокатуре в Российской Федерации", Учредительным договором,</w:t>
      </w:r>
      <w:r>
        <w:t xml:space="preserve"> Уставом, Правилами профессиональной этики адвокатов и настоящим Партнерским договором.</w:t>
      </w:r>
    </w:p>
    <w:p w:rsidR="00000000" w:rsidRDefault="007E436E">
      <w:pPr>
        <w:pStyle w:val="just"/>
      </w:pPr>
      <w:r>
        <w:t>7. Партнеры имеют право:</w:t>
      </w:r>
    </w:p>
    <w:p w:rsidR="00000000" w:rsidRDefault="007E436E">
      <w:pPr>
        <w:pStyle w:val="just"/>
      </w:pPr>
      <w:r>
        <w:t>принимать участие при обсуждении вопросов, связанных с деятельностью Адвокатского бюро;</w:t>
      </w:r>
    </w:p>
    <w:p w:rsidR="00000000" w:rsidRDefault="007E436E">
      <w:pPr>
        <w:pStyle w:val="just"/>
      </w:pPr>
      <w:r>
        <w:t>вносить предложения по улучшению работы Адвокатского бю</w:t>
      </w:r>
      <w:r>
        <w:t>ро;</w:t>
      </w:r>
    </w:p>
    <w:p w:rsidR="00000000" w:rsidRDefault="007E436E">
      <w:pPr>
        <w:pStyle w:val="just"/>
      </w:pPr>
      <w:r>
        <w:t>избирать и быть избранными в руководящие органы Адвокатского бюро;</w:t>
      </w:r>
    </w:p>
    <w:p w:rsidR="00000000" w:rsidRDefault="007E436E">
      <w:pPr>
        <w:pStyle w:val="just"/>
      </w:pPr>
      <w:r>
        <w:t>получать информацию о деятельности Адвокатского бюро, знакомиться с документами, в том числе связанными с финансовой деятельностью Адвокатского бюро;</w:t>
      </w:r>
    </w:p>
    <w:p w:rsidR="00000000" w:rsidRDefault="007E436E">
      <w:pPr>
        <w:pStyle w:val="just"/>
      </w:pPr>
      <w:r>
        <w:t>выйти из состава Адвокатского бюро;</w:t>
      </w:r>
    </w:p>
    <w:p w:rsidR="00000000" w:rsidRDefault="007E436E">
      <w:pPr>
        <w:pStyle w:val="just"/>
      </w:pPr>
      <w:r>
        <w:t>получать при выходе из Адвокатского бюро часть его имущества или стоимость этого имущества в пределах стоимости имущества, переданного партнером в собственность Адвокатского бюро, за исключением ежемесячных платежей;</w:t>
      </w:r>
    </w:p>
    <w:p w:rsidR="00000000" w:rsidRDefault="007E436E">
      <w:pPr>
        <w:pStyle w:val="just"/>
      </w:pPr>
      <w:r>
        <w:t>получать в случае ликвидации Адвокатск</w:t>
      </w:r>
      <w:r>
        <w:t>ого бюро части его имущества, оставшегося после расчетов с кредиторами, либо стоимость этого имущества в пределах стоимости имущества, переданного партнером в собственность Адвокатского бюро.</w:t>
      </w:r>
    </w:p>
    <w:p w:rsidR="00000000" w:rsidRDefault="007E436E">
      <w:pPr>
        <w:pStyle w:val="just"/>
      </w:pPr>
      <w:r>
        <w:t>Партнеры могут иметь иные права в соответствии с законодательством, Уставом Адвокатского бюро и настоящим Партнерским договором.</w:t>
      </w:r>
    </w:p>
    <w:p w:rsidR="00000000" w:rsidRDefault="007E436E">
      <w:pPr>
        <w:pStyle w:val="just"/>
      </w:pPr>
      <w:r>
        <w:t>Права партнеров при решении общих вопросов равны и не зависят от их имущественного вклада, стажа адвокатской деятельности и дру</w:t>
      </w:r>
      <w:r>
        <w:t>гих условий.</w:t>
      </w:r>
    </w:p>
    <w:p w:rsidR="00000000" w:rsidRDefault="007E436E">
      <w:pPr>
        <w:pStyle w:val="just"/>
      </w:pPr>
      <w:r>
        <w:t>8. Партнеры обязаны:</w:t>
      </w:r>
    </w:p>
    <w:p w:rsidR="00000000" w:rsidRDefault="007E436E">
      <w:pPr>
        <w:pStyle w:val="just"/>
      </w:pPr>
      <w:r>
        <w:t>соблюдать и исполнять требования Устава Адвокатского бюро и настоящего Партнерского договора;</w:t>
      </w:r>
    </w:p>
    <w:p w:rsidR="00000000" w:rsidRDefault="007E436E">
      <w:pPr>
        <w:pStyle w:val="just"/>
      </w:pPr>
      <w:r>
        <w:t>активно участвовать в деятельности Адвокатского бюро;</w:t>
      </w:r>
    </w:p>
    <w:p w:rsidR="00000000" w:rsidRDefault="007E436E">
      <w:pPr>
        <w:pStyle w:val="just"/>
      </w:pPr>
      <w:r>
        <w:t>исполнять решения руководящих органов Адвокатского бюро, принятые в предел</w:t>
      </w:r>
      <w:r>
        <w:t>ах их компетенции;</w:t>
      </w:r>
    </w:p>
    <w:p w:rsidR="00000000" w:rsidRDefault="007E436E">
      <w:pPr>
        <w:pStyle w:val="just"/>
      </w:pPr>
      <w:r>
        <w:t>своевременно уплачивать ежемесячные платежи на содержание Адвокатского бюро;</w:t>
      </w:r>
    </w:p>
    <w:p w:rsidR="00000000" w:rsidRDefault="007E436E">
      <w:pPr>
        <w:pStyle w:val="just"/>
      </w:pPr>
      <w:r>
        <w:t>не разглашать конфиденциальную информацию о деятельности Адвокатского бюро.</w:t>
      </w:r>
    </w:p>
    <w:p w:rsidR="00000000" w:rsidRDefault="007E436E">
      <w:pPr>
        <w:pStyle w:val="just"/>
      </w:pPr>
      <w:r>
        <w:t>Партнеры несут и другие обязанности в соответствии с законодательством, Уставом Адво</w:t>
      </w:r>
      <w:r>
        <w:t>катского бюро и настоящим Партнерским договором.</w:t>
      </w:r>
    </w:p>
    <w:p w:rsidR="00000000" w:rsidRDefault="007E436E">
      <w:pPr>
        <w:pStyle w:val="just"/>
      </w:pPr>
      <w:r>
        <w:t>9. Партнерам запрещается осуществлять адвокатскую деятельность в другом адвокатском формировании.</w:t>
      </w:r>
    </w:p>
    <w:p w:rsidR="00000000" w:rsidRDefault="007E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6E">
      <w:pPr>
        <w:pStyle w:val="3"/>
        <w:rPr>
          <w:rFonts w:eastAsia="Times New Roman"/>
        </w:rPr>
      </w:pPr>
      <w:r>
        <w:rPr>
          <w:rFonts w:eastAsia="Times New Roman"/>
        </w:rPr>
        <w:t>IV. Руководящие органы Адвокатского бюро</w:t>
      </w:r>
    </w:p>
    <w:p w:rsidR="00000000" w:rsidRDefault="007E436E">
      <w:pPr>
        <w:pStyle w:val="just"/>
      </w:pPr>
      <w:r>
        <w:t>10. Высшим органом Адвокатского бюро является Собрание партнеров Ад</w:t>
      </w:r>
      <w:r>
        <w:t>вокатского бюро (далее - Собрание партнеров).</w:t>
      </w:r>
    </w:p>
    <w:p w:rsidR="00000000" w:rsidRDefault="007E436E">
      <w:pPr>
        <w:pStyle w:val="just"/>
      </w:pPr>
      <w:r>
        <w:t>Ведение общих дел (текущее руководство деятельностью) Адвокатского бюро осуществляет управляющий партнер.</w:t>
      </w:r>
    </w:p>
    <w:p w:rsidR="00000000" w:rsidRDefault="007E436E">
      <w:pPr>
        <w:pStyle w:val="just"/>
      </w:pPr>
      <w:r>
        <w:t>Решением Собрания партнеров может быть избран заместитель(и) управляющего партнера.</w:t>
      </w:r>
    </w:p>
    <w:p w:rsidR="00000000" w:rsidRDefault="007E436E">
      <w:pPr>
        <w:pStyle w:val="just"/>
      </w:pPr>
      <w:r>
        <w:t>Для осуществления ко</w:t>
      </w:r>
      <w:r>
        <w:t>нтроля за финансово-хозяйственной деятельностью Адвокатского бюро решением Собрания партнеров из числа партнеров может быть избран ревизор (ревизионная комиссия) Адвокатского бюро.</w:t>
      </w:r>
    </w:p>
    <w:p w:rsidR="00000000" w:rsidRDefault="007E436E">
      <w:pPr>
        <w:pStyle w:val="just"/>
      </w:pPr>
      <w:r>
        <w:t>11. К исключительной компетенции Собрания партнеров относятся:</w:t>
      </w:r>
    </w:p>
    <w:p w:rsidR="00000000" w:rsidRDefault="007E436E">
      <w:pPr>
        <w:pStyle w:val="just"/>
      </w:pPr>
      <w:r>
        <w:t xml:space="preserve">определение </w:t>
      </w:r>
      <w:r>
        <w:t>основных направлений деятельности Адвокатского бюро;</w:t>
      </w:r>
    </w:p>
    <w:p w:rsidR="00000000" w:rsidRDefault="007E436E">
      <w:pPr>
        <w:pStyle w:val="just"/>
      </w:pPr>
      <w:r>
        <w:t>утверждение Устава Адвокатского бюро, а также внесение изменений и дополнений в него и Партнерский договор;</w:t>
      </w:r>
    </w:p>
    <w:p w:rsidR="00000000" w:rsidRDefault="007E436E">
      <w:pPr>
        <w:pStyle w:val="just"/>
      </w:pPr>
      <w:r>
        <w:t>утверждение правил внутреннего трудового распорядка и других локальных актов;</w:t>
      </w:r>
    </w:p>
    <w:p w:rsidR="00000000" w:rsidRDefault="007E436E">
      <w:pPr>
        <w:pStyle w:val="just"/>
      </w:pPr>
      <w:r>
        <w:t>утверждение струк</w:t>
      </w:r>
      <w:r>
        <w:t>туры, сметы расходов, штатов и размеров заработной платы работников Адвокатского бюро;</w:t>
      </w:r>
    </w:p>
    <w:p w:rsidR="00000000" w:rsidRDefault="007E436E">
      <w:pPr>
        <w:pStyle w:val="just"/>
      </w:pPr>
      <w:r>
        <w:t>избрание и освобождение (в том числе досрочное) от должности управляющего партнера, его заместителей;</w:t>
      </w:r>
    </w:p>
    <w:p w:rsidR="00000000" w:rsidRDefault="007E436E">
      <w:pPr>
        <w:pStyle w:val="just"/>
      </w:pPr>
      <w:r>
        <w:t>принятие решения о проведении аудиторской проверки;</w:t>
      </w:r>
    </w:p>
    <w:p w:rsidR="00000000" w:rsidRDefault="007E436E">
      <w:pPr>
        <w:pStyle w:val="just"/>
      </w:pPr>
      <w:r>
        <w:t>прием и выведен</w:t>
      </w:r>
      <w:r>
        <w:t>ие партнеров из Адвокатского бюро;</w:t>
      </w:r>
    </w:p>
    <w:p w:rsidR="00000000" w:rsidRDefault="007E436E">
      <w:pPr>
        <w:pStyle w:val="just"/>
      </w:pPr>
      <w:r>
        <w:t>определение размера ежемесячных платежей на содержание Адвокатского бюро;</w:t>
      </w:r>
    </w:p>
    <w:p w:rsidR="00000000" w:rsidRDefault="007E436E">
      <w:pPr>
        <w:pStyle w:val="just"/>
      </w:pPr>
      <w:r>
        <w:t>определение формы выплаты вознаграждения за оказание юридической помощи;</w:t>
      </w:r>
    </w:p>
    <w:p w:rsidR="00000000" w:rsidRDefault="007E436E">
      <w:pPr>
        <w:pStyle w:val="just"/>
      </w:pPr>
      <w:r>
        <w:t>реорганизация и ликвидация Адвокатского бюро.</w:t>
      </w:r>
    </w:p>
    <w:p w:rsidR="00000000" w:rsidRDefault="007E436E">
      <w:pPr>
        <w:pStyle w:val="just"/>
      </w:pPr>
      <w:r>
        <w:t>Собрание партнеров может рас</w:t>
      </w:r>
      <w:r>
        <w:t>сматривать и иные вопросы, связанные с деятельностью Адвокатского бюро.</w:t>
      </w:r>
    </w:p>
    <w:p w:rsidR="00000000" w:rsidRDefault="007E436E">
      <w:pPr>
        <w:pStyle w:val="just"/>
      </w:pPr>
      <w:r>
        <w:t xml:space="preserve">12. Вопросы, отнесенные к исключительной компетенции Собрания партнеров, </w:t>
      </w:r>
      <w:r>
        <w:t>не могут быть переданы на решение управляющему партнеру.</w:t>
      </w:r>
    </w:p>
    <w:p w:rsidR="00000000" w:rsidRDefault="007E436E">
      <w:pPr>
        <w:pStyle w:val="just"/>
      </w:pPr>
      <w:r>
        <w:t>13. Собрание партнеров считается правомочным (имеется кворум) при участии в нем не менее двух третей всех партнеров.</w:t>
      </w:r>
    </w:p>
    <w:p w:rsidR="00000000" w:rsidRDefault="007E436E">
      <w:pPr>
        <w:pStyle w:val="just"/>
      </w:pPr>
      <w:r>
        <w:t>14. Решения Собрания партнеров по вопросам приема лиц в партнеры Адвокатского бюро</w:t>
      </w:r>
      <w:r>
        <w:t>, внесения изменений и дополнений в Партнерский договор принимаются единогласно, по вопросам, связанным с определением основных направлений деятельности Адвокатского бюро, утверждением Устава Адвокатского бюро, внесением в него изменений и дополнений, реор</w:t>
      </w:r>
      <w:r>
        <w:t>ганизацией и ликвидацией Адвокатского бюро, - большинством в три четверти голосов, а по остальным вопросам - простым большинством голосов партнеров, принимающих участие в Собрании партнеров.</w:t>
      </w:r>
    </w:p>
    <w:p w:rsidR="00000000" w:rsidRDefault="007E436E">
      <w:pPr>
        <w:pStyle w:val="just"/>
      </w:pPr>
      <w:r>
        <w:t>Каждый партнер на Собрании партнеров обладает одним голосом.</w:t>
      </w:r>
    </w:p>
    <w:p w:rsidR="00000000" w:rsidRDefault="007E436E">
      <w:pPr>
        <w:pStyle w:val="just"/>
      </w:pPr>
      <w:r>
        <w:t>Реше</w:t>
      </w:r>
      <w:r>
        <w:t>ния по вопросу выведения партнера из Адвокатского бюро принимаются Собранием партнеров без учета голоса этого партнера.</w:t>
      </w:r>
    </w:p>
    <w:p w:rsidR="00000000" w:rsidRDefault="007E436E">
      <w:pPr>
        <w:pStyle w:val="just"/>
      </w:pPr>
      <w:r>
        <w:t>15. Собрания партнеров созываются управляющим партнером по мере необходимости, но не реже одного раза в год. Собрание партнеров может бы</w:t>
      </w:r>
      <w:r>
        <w:t>ть созвано также по инициативе не менее двух третей всех партнеров.</w:t>
      </w:r>
    </w:p>
    <w:p w:rsidR="00000000" w:rsidRDefault="007E436E">
      <w:pPr>
        <w:pStyle w:val="just"/>
      </w:pPr>
      <w:r>
        <w:t>16. Решения Собрания партнеров оформляются протоколами.</w:t>
      </w:r>
    </w:p>
    <w:p w:rsidR="00000000" w:rsidRDefault="007E436E">
      <w:pPr>
        <w:pStyle w:val="just"/>
      </w:pPr>
      <w:r>
        <w:t>17. Управляющий партнер избирается Собранием партнеров сроком на _____ лет. Трудовой договор (контракт) с управляющим партнером закл</w:t>
      </w:r>
      <w:r>
        <w:t>ючается от имени Адвокатского бюро одним из его партнеров, уполномоченным на то Собранием партнеров.</w:t>
      </w:r>
    </w:p>
    <w:p w:rsidR="00000000" w:rsidRDefault="007E436E">
      <w:pPr>
        <w:pStyle w:val="just"/>
      </w:pPr>
      <w:r>
        <w:t>18. Управляющий партнер:</w:t>
      </w:r>
    </w:p>
    <w:p w:rsidR="00000000" w:rsidRDefault="007E436E">
      <w:pPr>
        <w:pStyle w:val="just"/>
      </w:pPr>
      <w:r>
        <w:t>обеспечивает эффективное функционирование Адвокатского бюро;</w:t>
      </w:r>
    </w:p>
    <w:p w:rsidR="00000000" w:rsidRDefault="007E436E">
      <w:pPr>
        <w:pStyle w:val="just"/>
      </w:pPr>
      <w:r>
        <w:t>действует от имени Адвокатского бюро и представляет его без доверенно</w:t>
      </w:r>
      <w:r>
        <w:t>сти;</w:t>
      </w:r>
    </w:p>
    <w:p w:rsidR="00000000" w:rsidRDefault="007E436E">
      <w:pPr>
        <w:pStyle w:val="just"/>
      </w:pPr>
      <w:r>
        <w:t>заключает хозяйственные, гражданско-правовые и иные договоры;</w:t>
      </w:r>
    </w:p>
    <w:p w:rsidR="00000000" w:rsidRDefault="007E436E">
      <w:pPr>
        <w:pStyle w:val="just"/>
      </w:pPr>
      <w:r>
        <w:t>заключает и прекращает трудовые договоры (контракты) с работниками Адвокатского бюро, в том числе с партнерами, стажерами и помощниками адвокатов;</w:t>
      </w:r>
    </w:p>
    <w:p w:rsidR="00000000" w:rsidRDefault="007E436E">
      <w:pPr>
        <w:pStyle w:val="just"/>
      </w:pPr>
      <w:r>
        <w:t>обеспечивает исполнение решений Собрания п</w:t>
      </w:r>
      <w:r>
        <w:t>артнеров;</w:t>
      </w:r>
    </w:p>
    <w:p w:rsidR="00000000" w:rsidRDefault="007E436E">
      <w:pPr>
        <w:pStyle w:val="just"/>
      </w:pPr>
      <w:r>
        <w:t>ведет учет, обеспечивает сохранность и целевое использование бланков ордеров на ведение дела адвокатом;</w:t>
      </w:r>
    </w:p>
    <w:p w:rsidR="00000000" w:rsidRDefault="007E436E">
      <w:pPr>
        <w:pStyle w:val="just"/>
      </w:pPr>
      <w:r>
        <w:t>подписывает и выдает ордера на ведение дела адвокатом;</w:t>
      </w:r>
    </w:p>
    <w:p w:rsidR="00000000" w:rsidRDefault="007E436E">
      <w:pPr>
        <w:pStyle w:val="just"/>
      </w:pPr>
      <w:r>
        <w:t>издает приказы, распоряжения и иные локальные акты;</w:t>
      </w:r>
    </w:p>
    <w:p w:rsidR="00000000" w:rsidRDefault="007E436E">
      <w:pPr>
        <w:pStyle w:val="just"/>
      </w:pPr>
      <w:r>
        <w:t>осуществляет контроль за постоянным</w:t>
      </w:r>
      <w:r>
        <w:t xml:space="preserve"> совершенствованием партнерами своих профессиональных знаний и подготовкой стажеров адвокатов;</w:t>
      </w:r>
    </w:p>
    <w:p w:rsidR="00000000" w:rsidRDefault="007E436E">
      <w:pPr>
        <w:pStyle w:val="just"/>
      </w:pPr>
      <w:r>
        <w:t>принимает иные решения, связанные с деятельностью Адвокатского бюро и не отнесенные к исключительной компетенции Собрания партнеров в соответствии с законодатель</w:t>
      </w:r>
      <w:r>
        <w:t>ством, Уставом Адвокатского бюро и настоящим Партнерским договором.</w:t>
      </w:r>
    </w:p>
    <w:p w:rsidR="00000000" w:rsidRDefault="007E436E">
      <w:pPr>
        <w:pStyle w:val="just"/>
      </w:pPr>
      <w:r>
        <w:t>Управляющий партнер подотчетен Собранию партнеров.</w:t>
      </w:r>
    </w:p>
    <w:p w:rsidR="00000000" w:rsidRDefault="007E436E">
      <w:pPr>
        <w:pStyle w:val="just"/>
      </w:pPr>
      <w:r>
        <w:t>19. Управляющий партнер несет персональную ответственность, в том числе материальную, по решениям, принятым с превышением его полномочий,</w:t>
      </w:r>
      <w:r>
        <w:t xml:space="preserve"> определенных настоящим Партнерским договором и доверенностями, выдаваемыми партнерами.</w:t>
      </w:r>
    </w:p>
    <w:p w:rsidR="00000000" w:rsidRDefault="007E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6E">
      <w:pPr>
        <w:pStyle w:val="3"/>
        <w:rPr>
          <w:rFonts w:eastAsia="Times New Roman"/>
        </w:rPr>
      </w:pPr>
      <w:r>
        <w:rPr>
          <w:rFonts w:eastAsia="Times New Roman"/>
        </w:rPr>
        <w:t>V. Имущественные вклады партнеров. Вознаграждение за оказание юридической помощи</w:t>
      </w:r>
    </w:p>
    <w:p w:rsidR="00000000" w:rsidRDefault="007E436E">
      <w:pPr>
        <w:pStyle w:val="just"/>
      </w:pPr>
      <w:r>
        <w:t>20. Для формирования первоначального имущества Адвокатского бюро партнеры вносят следу</w:t>
      </w:r>
      <w:r>
        <w:t>ющее имущественные вклады:</w:t>
      </w:r>
    </w:p>
    <w:p w:rsidR="00000000" w:rsidRDefault="007E436E">
      <w:pPr>
        <w:pStyle w:val="just"/>
      </w:pPr>
      <w:r>
        <w:t>партнер N 1 - денежную сумму в размере _____ (__________) рублей;</w:t>
      </w:r>
    </w:p>
    <w:p w:rsidR="00000000" w:rsidRDefault="007E436E">
      <w:pPr>
        <w:pStyle w:val="just"/>
      </w:pPr>
      <w:r>
        <w:t>партнер N 2 - мебель (столы, стулья, шкафы и т.д.) на сумму _____ (__________) рублей;</w:t>
      </w:r>
    </w:p>
    <w:p w:rsidR="00000000" w:rsidRDefault="007E436E">
      <w:pPr>
        <w:pStyle w:val="just"/>
      </w:pPr>
      <w:r>
        <w:t xml:space="preserve">партнер N 3 - оргтехнику (компьютер, принтер, сканер и т.д.) на сумму _____ </w:t>
      </w:r>
      <w:r>
        <w:t>(__________) рублей;</w:t>
      </w:r>
    </w:p>
    <w:p w:rsidR="00000000" w:rsidRDefault="007E436E">
      <w:pPr>
        <w:pStyle w:val="just"/>
      </w:pPr>
      <w:r>
        <w:t>партнер N 4 - право на безвозмездное пользование зданием (помещением), расположенным по адресу: _________________________, на сумму _____ (__________) рублей.</w:t>
      </w:r>
    </w:p>
    <w:p w:rsidR="00000000" w:rsidRDefault="007E436E">
      <w:pPr>
        <w:pStyle w:val="just"/>
      </w:pPr>
      <w:r>
        <w:t>21. Денежная оценка имущественного вклада партнера производится по соглашению между партнерами.</w:t>
      </w:r>
    </w:p>
    <w:p w:rsidR="00000000" w:rsidRDefault="007E436E">
      <w:pPr>
        <w:pStyle w:val="just"/>
      </w:pPr>
      <w:r>
        <w:t>22. Партнеры, не внесшие имущественные вклады в течение одного месяца со дня вступления в силу настоящего Партнерского договора, могут быть выведены из Адвокатс</w:t>
      </w:r>
      <w:r>
        <w:t>кого бюро.</w:t>
      </w:r>
    </w:p>
    <w:p w:rsidR="00000000" w:rsidRDefault="007E436E">
      <w:pPr>
        <w:pStyle w:val="just"/>
      </w:pPr>
      <w:r>
        <w:t>23. Вознаграждение, выплачиваемое партнерам доверителем (подзащитным), и компенсация партнерам расходов, связанных с исполнением поручения, подлежат обязательному внесению в кассу Адвокатского бюро или перечислению на банковский счет Адвокатског</w:t>
      </w:r>
      <w:r>
        <w:t>о бюро в порядке и сроки, которые предусмотрены соглашением (договором) об оказании юридической помощи.</w:t>
      </w:r>
    </w:p>
    <w:p w:rsidR="00000000" w:rsidRDefault="007E436E">
      <w:pPr>
        <w:pStyle w:val="just"/>
      </w:pPr>
      <w:r>
        <w:t>24. В целях содержания, развития Адвокатского бюро и эффективного выполнения возложенных на него задач каждый партнер ежемесячно уплачивает Адвокатскому</w:t>
      </w:r>
      <w:r>
        <w:t xml:space="preserve"> бюро платежи в размере _____ (__________) рублей.</w:t>
      </w:r>
    </w:p>
    <w:p w:rsidR="00000000" w:rsidRDefault="007E436E">
      <w:pPr>
        <w:pStyle w:val="just"/>
      </w:pPr>
      <w:r>
        <w:t>Суммы вознаграждений, выплачиваемых партнерам доверителем (подзащитным) за оказание юридической помощи, подлежат налогообложению в соответствии с законодательством. Налогообложение производится Адвокатским</w:t>
      </w:r>
      <w:r>
        <w:t xml:space="preserve"> бюро, являющимся налоговым агентом партнеров.</w:t>
      </w:r>
    </w:p>
    <w:p w:rsidR="00000000" w:rsidRDefault="007E436E">
      <w:pPr>
        <w:pStyle w:val="just"/>
      </w:pPr>
      <w:r>
        <w:t>Остаток денежных средств партнеров, полученных ими за оказание юридической помощи доверителям (подзащитным), в конце каждого месяца объединяются, и их распределение между партнерами осуществляется в равных дол</w:t>
      </w:r>
      <w:r>
        <w:t>ях. Собранием партнеров может быть установлен иной порядок распределения средств между партнерами Адвокатского бюро, в том числе в зависимости от размера денежных вкладов или личного участия партнера в деятельности Адвокатского бюро.</w:t>
      </w:r>
    </w:p>
    <w:p w:rsidR="00000000" w:rsidRDefault="007E436E">
      <w:pPr>
        <w:pStyle w:val="just"/>
      </w:pPr>
      <w:r>
        <w:t xml:space="preserve">25. Денежные средства </w:t>
      </w:r>
      <w:r>
        <w:t>Адвокатского бюро расходуются на материально-техническое оснащение Адвокатского бюро, оплату труда работников, в том числе стажеров и помощников адвокатов, и другие цели, связанные с выполнением уставных целей и задач Адвокатского бюро.</w:t>
      </w:r>
    </w:p>
    <w:p w:rsidR="00000000" w:rsidRDefault="007E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6E">
      <w:pPr>
        <w:pStyle w:val="3"/>
        <w:rPr>
          <w:rFonts w:eastAsia="Times New Roman"/>
        </w:rPr>
      </w:pPr>
      <w:r>
        <w:rPr>
          <w:rFonts w:eastAsia="Times New Roman"/>
        </w:rPr>
        <w:t>VI. Прекращение Па</w:t>
      </w:r>
      <w:r>
        <w:rPr>
          <w:rFonts w:eastAsia="Times New Roman"/>
        </w:rPr>
        <w:t>ртнерского договора</w:t>
      </w:r>
    </w:p>
    <w:p w:rsidR="00000000" w:rsidRDefault="007E436E">
      <w:pPr>
        <w:pStyle w:val="just"/>
      </w:pPr>
      <w:r>
        <w:t>26. Настоящий Партнерский договор прекращается в случае истечения срока его действия.</w:t>
      </w:r>
    </w:p>
    <w:p w:rsidR="00000000" w:rsidRDefault="007E436E">
      <w:pPr>
        <w:pStyle w:val="just"/>
      </w:pPr>
      <w:r>
        <w:t>В случаях прекращения или приостановления статуса адвоката, являющегося одним из партнеров, настоящий Партнерский договор сохраняется между остальными</w:t>
      </w:r>
      <w:r>
        <w:t xml:space="preserve"> партнерами. В случае предъявления одним из партнеров требования о расторжении настоящего Партнерского договора этот партнер может быть выведен из Адвокатского бюро с сохранением Партнерского договора между остальными партнерами.</w:t>
      </w:r>
    </w:p>
    <w:p w:rsidR="00000000" w:rsidRDefault="007E436E">
      <w:pPr>
        <w:pStyle w:val="just"/>
      </w:pPr>
      <w:r>
        <w:t xml:space="preserve">27. С момента прекращения </w:t>
      </w:r>
      <w:r>
        <w:t>настоящего Партнерского договора его участники несут солидарную ответственность по неисполненным общим обязательствам в отношении доверителей (подзащитных) и третьих лиц.</w:t>
      </w:r>
    </w:p>
    <w:p w:rsidR="00000000" w:rsidRDefault="007E436E">
      <w:pPr>
        <w:pStyle w:val="just"/>
      </w:pPr>
      <w:r>
        <w:t>28. При выходе из настоящего Партнерского договора одного из партнеров он обязан пере</w:t>
      </w:r>
      <w:r>
        <w:t>дать управляющему партнеру производство по всем делам, по которым оказывал юридическую помощь.</w:t>
      </w:r>
    </w:p>
    <w:p w:rsidR="00000000" w:rsidRDefault="007E436E">
      <w:pPr>
        <w:pStyle w:val="just"/>
      </w:pPr>
      <w:r>
        <w:t>Адвокат, вышедший из настоящего Партнерского договора, отвечает перед доверителями (подзащитными) и третьими лицами по общим обязательствам, возникшим в период е</w:t>
      </w:r>
      <w:r>
        <w:t>го участия в настоящем Партнерском договоре.</w:t>
      </w:r>
    </w:p>
    <w:p w:rsidR="00000000" w:rsidRDefault="007E436E">
      <w:pPr>
        <w:pStyle w:val="just"/>
      </w:pPr>
      <w:r>
        <w:t>29. После прекращения настоящего Партнерского договора адвокаты обязаны заключить новый Партнерский договор. Если новый Партнерский договор не заключен в течение месяца со дня прекращения действия настоящего Пар</w:t>
      </w:r>
      <w:r>
        <w:t>тнерского договора, то Адвокатское бюро подлежит преобразованию в другую форму адвокатского формирования или ликвидации.</w:t>
      </w:r>
    </w:p>
    <w:p w:rsidR="00000000" w:rsidRDefault="007E436E">
      <w:pPr>
        <w:pStyle w:val="just"/>
      </w:pPr>
      <w:r>
        <w:t>30. С момента прекращения настоящего Партнерского договора и до момента преобразования Адвокатского бюро в другую форму адвокатского фо</w:t>
      </w:r>
      <w:r>
        <w:t>рмирования либо заключения нового Партнерского договора управляющий партнер не вправе заключать соглашения (договоры) об оказании юридической помощи.</w:t>
      </w:r>
    </w:p>
    <w:p w:rsidR="00000000" w:rsidRDefault="007E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6E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7E436E">
      <w:pPr>
        <w:pStyle w:val="just"/>
      </w:pPr>
      <w:r>
        <w:t>31. Настоящий Партнерский договор вступает в силу со дня его подписания.</w:t>
      </w:r>
    </w:p>
    <w:p w:rsidR="00000000" w:rsidRDefault="007E436E">
      <w:pPr>
        <w:pStyle w:val="just"/>
      </w:pPr>
      <w:r>
        <w:t>32</w:t>
      </w:r>
      <w:r>
        <w:t>. Срок действия настоящего Партнерского договора _____ лет.</w:t>
      </w:r>
    </w:p>
    <w:p w:rsidR="00000000" w:rsidRDefault="007E436E">
      <w:pPr>
        <w:pStyle w:val="just"/>
      </w:pPr>
      <w:r>
        <w:t>33. В течение трех дней со дня вступления в силу настоящего Партнерского договора партнер N 3 заключает от имени Адвокатского бюро трудовой договор (контракт) с управляющим партнером.</w:t>
      </w:r>
    </w:p>
    <w:p w:rsidR="00000000" w:rsidRDefault="007E436E">
      <w:pPr>
        <w:pStyle w:val="just"/>
      </w:pPr>
      <w:r>
        <w:t>В течение не</w:t>
      </w:r>
      <w:r>
        <w:t>дели со дня вступления в силу настоящего Партнерского договора управляющий партнер заключает трудовые договоры (контракты) с остальными партнерами и издает приказы о приеме их на работу.</w:t>
      </w:r>
    </w:p>
    <w:p w:rsidR="00000000" w:rsidRDefault="007E436E">
      <w:pPr>
        <w:pStyle w:val="just"/>
      </w:pPr>
      <w:r>
        <w:t>34. Любые изменения положений настоящего Партнерского договора оформл</w:t>
      </w:r>
      <w:r>
        <w:t>яются путем внесения в него соответствующих изменений и дополнений или заключения нового Партнерского договора.</w:t>
      </w:r>
    </w:p>
    <w:p w:rsidR="00000000" w:rsidRDefault="007E436E">
      <w:pPr>
        <w:pStyle w:val="just"/>
      </w:pPr>
      <w:r>
        <w:t xml:space="preserve">35. Разногласия и споры, возникающие между партнерами, решаются по взаимному согласию. В случае недостижения согласия споры решаются в судебном </w:t>
      </w:r>
      <w:r>
        <w:t>порядке.</w:t>
      </w:r>
    </w:p>
    <w:p w:rsidR="00000000" w:rsidRDefault="007E436E">
      <w:pPr>
        <w:pStyle w:val="just"/>
      </w:pPr>
      <w:r>
        <w:t>36. Вопросы, не предусмотренные настоящим Партнерским договором, регулируются законодательством и Уставом Адвокатского бюро.</w:t>
      </w:r>
    </w:p>
    <w:p w:rsidR="00000000" w:rsidRDefault="007E436E">
      <w:pPr>
        <w:pStyle w:val="just"/>
      </w:pPr>
      <w:r>
        <w:t>37. В случае несоответствия положений настоящего Партнерского договора и Устава Адвокатского бюро преимущественную силу дл</w:t>
      </w:r>
      <w:r>
        <w:t>я третьих лиц и партнеров имеют положения Устава Адвокатского бюро.</w:t>
      </w:r>
    </w:p>
    <w:p w:rsidR="00000000" w:rsidRDefault="007E436E">
      <w:pPr>
        <w:pStyle w:val="just"/>
      </w:pPr>
      <w:r>
        <w:t>38. Настоящий Партнерский договор составлен в _____ экземплярах, имеющих одинаковую юридическую силу. Каждый партнер получает по одному экземпляру, один экземпляр вместе с Уставом Адвокатс</w:t>
      </w:r>
      <w:r>
        <w:t>кого бюро хранится в Адвокатском бюро.</w:t>
      </w:r>
    </w:p>
    <w:p w:rsidR="00000000" w:rsidRDefault="007E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36E">
      <w:pPr>
        <w:pStyle w:val="HTML"/>
      </w:pPr>
      <w:r>
        <w:t>___________________________________________ _________ управляющего партнера</w:t>
      </w:r>
    </w:p>
    <w:p w:rsidR="00000000" w:rsidRDefault="007E436E">
      <w:pPr>
        <w:pStyle w:val="HTML"/>
      </w:pPr>
      <w:r>
        <w:t>(Ф.И.О., место жительства и почтовый адрес) (подпись)</w:t>
      </w:r>
    </w:p>
    <w:p w:rsidR="00000000" w:rsidRDefault="007E436E">
      <w:pPr>
        <w:pStyle w:val="HTML"/>
      </w:pPr>
      <w:r>
        <w:t>___________________________________________ _________ партнера N 2</w:t>
      </w:r>
    </w:p>
    <w:p w:rsidR="00000000" w:rsidRDefault="007E436E">
      <w:pPr>
        <w:pStyle w:val="HTML"/>
      </w:pPr>
      <w:r>
        <w:t>(Ф.И.О., место жительства и почтовый адрес) (подпись)</w:t>
      </w:r>
    </w:p>
    <w:p w:rsidR="00000000" w:rsidRDefault="007E436E">
      <w:pPr>
        <w:pStyle w:val="HTML"/>
      </w:pPr>
      <w:r>
        <w:t>___________________________________________ _________ партнера N 3</w:t>
      </w:r>
    </w:p>
    <w:p w:rsidR="00000000" w:rsidRDefault="007E436E">
      <w:pPr>
        <w:pStyle w:val="HTML"/>
      </w:pPr>
      <w:r>
        <w:t>(Ф.И.О., место жительства и почтовый адрес) (подпись)</w:t>
      </w:r>
    </w:p>
    <w:p w:rsidR="00000000" w:rsidRDefault="007E436E">
      <w:pPr>
        <w:pStyle w:val="HTML"/>
      </w:pPr>
      <w:r>
        <w:t>______________</w:t>
      </w:r>
      <w:r>
        <w:t>_____________________________ _________ партнера N 4</w:t>
      </w:r>
    </w:p>
    <w:p w:rsidR="00000000" w:rsidRDefault="007E436E">
      <w:pPr>
        <w:pStyle w:val="HTML"/>
      </w:pPr>
      <w:r>
        <w:t>(Ф.И.О., место жительства и почтовый адрес) (подпись)</w:t>
      </w:r>
    </w:p>
    <w:p w:rsidR="00000000" w:rsidRDefault="007E4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https://порядокправа.рф/obrazecy/partnerskij_dogovor_mezhdu_advokatami_uchredivshimi_advokatskoe_byuro.htm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36E"/>
    <w:rsid w:val="007E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5123FD-BAB4-413A-B735-1AE0B335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rtnerskij_dogovor_mezhdu_advokatami_uchredivshimi_advokatskoe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2407</Words>
  <Characters>13725</Characters>
  <Application>Microsoft Office Word</Application>
  <DocSecurity>0</DocSecurity>
  <Lines>114</Lines>
  <Paragraphs>32</Paragraphs>
  <ScaleCrop>false</ScaleCrop>
  <Company/>
  <LinksUpToDate>false</LinksUpToDate>
  <CharactersWithSpaces>16100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Партнерский договор между адвокатами, учредившими адвокатское бюро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2022-08-12T04:43:00Z</dcterms:created>
  <dcterms:modified xsi:type="dcterms:W3CDTF">2022-08-12T04:43:00Z</dcterms:modified>
</cp:coreProperties>
</file>