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44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Параметры пассажирских перевозок по межмуниципальным маршрутам железнодорожного транспорта пригородного сообщения (приложение к договору на выполнение пассажирских </w:t>
      </w:r>
      <w:r>
        <w:rPr>
          <w:rFonts w:eastAsia="Times New Roman"/>
        </w:rPr>
        <w:t>перевозок по межмуниципальным маршрутам железнодорожного транспорта пригородного сообщения в Московской области)</w:t>
      </w:r>
    </w:p>
    <w:p w:rsidR="00000000" w:rsidRDefault="0050244F">
      <w:pPr>
        <w:pStyle w:val="right"/>
      </w:pPr>
      <w:r>
        <w:t>Приложение N 2 к Договору N ___________ от "___" __________ 20___ г.</w:t>
      </w:r>
    </w:p>
    <w:p w:rsidR="00000000" w:rsidRDefault="00502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44F">
      <w:pPr>
        <w:pStyle w:val="3"/>
        <w:rPr>
          <w:rFonts w:eastAsia="Times New Roman"/>
        </w:rPr>
      </w:pPr>
      <w:r>
        <w:rPr>
          <w:rFonts w:eastAsia="Times New Roman"/>
        </w:rPr>
        <w:t>ПАРАМЕТРЫ ПАССАЖИРСКИХ ПЕРЕВОЗОК ПО МЕЖМУНИЦИПАЛЬНЫМ МАРШРУТАМ ЖЕЛЕЗНОДОР</w:t>
      </w:r>
      <w:r>
        <w:rPr>
          <w:rFonts w:eastAsia="Times New Roman"/>
        </w:rPr>
        <w:t>ОЖНОГО ТРАНСПОРТА ПРИГОРОДНОГО СООБЩЕНИЯ</w:t>
      </w:r>
    </w:p>
    <w:p w:rsidR="00000000" w:rsidRDefault="0050244F">
      <w:pPr>
        <w:pStyle w:val="HTML"/>
      </w:pPr>
      <w:r>
        <w:t>---------------------------------------------------------------------------</w:t>
      </w:r>
    </w:p>
    <w:p w:rsidR="00000000" w:rsidRDefault="0050244F">
      <w:pPr>
        <w:pStyle w:val="HTML"/>
      </w:pPr>
      <w:r>
        <w:t>¦N  ¦N маршрута по ¦Наименование маршрута¦Минимальное    ¦Минимальное     ¦</w:t>
      </w:r>
    </w:p>
    <w:p w:rsidR="00000000" w:rsidRDefault="0050244F">
      <w:pPr>
        <w:pStyle w:val="HTML"/>
      </w:pPr>
      <w:r>
        <w:t>¦п/п¦реестру       ¦                     ¦среднесуточное ¦колич</w:t>
      </w:r>
      <w:r>
        <w:t>ество      ¦</w:t>
      </w:r>
    </w:p>
    <w:p w:rsidR="00000000" w:rsidRDefault="0050244F">
      <w:pPr>
        <w:pStyle w:val="HTML"/>
      </w:pPr>
      <w:r>
        <w:t>¦   ¦              ¦                     ¦количество пар ¦вагонов в поезде¦</w:t>
      </w:r>
    </w:p>
    <w:p w:rsidR="00000000" w:rsidRDefault="0050244F">
      <w:pPr>
        <w:pStyle w:val="HTML"/>
      </w:pPr>
      <w:r>
        <w:t>¦   ¦              ¦                     ¦поездов на     ¦                ¦</w:t>
      </w:r>
    </w:p>
    <w:p w:rsidR="00000000" w:rsidRDefault="0050244F">
      <w:pPr>
        <w:pStyle w:val="HTML"/>
      </w:pPr>
      <w:r>
        <w:t>¦   ¦              ¦                     ¦маршруте       ¦                ¦</w:t>
      </w:r>
    </w:p>
    <w:p w:rsidR="00000000" w:rsidRDefault="0050244F">
      <w:pPr>
        <w:pStyle w:val="HTML"/>
      </w:pPr>
      <w:r>
        <w:t>+---+----------</w:t>
      </w:r>
      <w:r>
        <w:t>----+---------------------+---------------+----------------+</w:t>
      </w:r>
    </w:p>
    <w:p w:rsidR="00000000" w:rsidRDefault="0050244F">
      <w:pPr>
        <w:pStyle w:val="HTML"/>
      </w:pPr>
      <w:r>
        <w:t>¦   ¦              ¦                     ¦               ¦                ¦</w:t>
      </w:r>
    </w:p>
    <w:p w:rsidR="00000000" w:rsidRDefault="0050244F">
      <w:pPr>
        <w:pStyle w:val="HTML"/>
      </w:pPr>
      <w:r>
        <w:t>+---+--------------+---------------------+---------------+----------------+</w:t>
      </w:r>
    </w:p>
    <w:p w:rsidR="00000000" w:rsidRDefault="0050244F">
      <w:pPr>
        <w:pStyle w:val="HTML"/>
      </w:pPr>
      <w:r>
        <w:t xml:space="preserve">¦   ¦              ¦                     ¦ </w:t>
      </w:r>
      <w:r>
        <w:t xml:space="preserve">              ¦                ¦</w:t>
      </w:r>
    </w:p>
    <w:p w:rsidR="00000000" w:rsidRDefault="0050244F">
      <w:pPr>
        <w:pStyle w:val="HTML"/>
      </w:pPr>
      <w:r>
        <w:t>+---+--------------+---------------------+---------------+----------------+</w:t>
      </w:r>
    </w:p>
    <w:p w:rsidR="00000000" w:rsidRDefault="0050244F">
      <w:pPr>
        <w:pStyle w:val="HTML"/>
      </w:pPr>
      <w:r>
        <w:t>¦   ¦              ¦                     ¦               ¦                ¦</w:t>
      </w:r>
    </w:p>
    <w:p w:rsidR="00000000" w:rsidRDefault="0050244F">
      <w:pPr>
        <w:pStyle w:val="HTML"/>
      </w:pPr>
      <w:r>
        <w:t>+---+--------------+---------------------+---------------+-------------</w:t>
      </w:r>
      <w:r>
        <w:t>---+</w:t>
      </w:r>
    </w:p>
    <w:p w:rsidR="00000000" w:rsidRDefault="0050244F">
      <w:pPr>
        <w:pStyle w:val="HTML"/>
      </w:pPr>
      <w:r>
        <w:t>¦   ¦              ¦                     ¦               ¦                ¦</w:t>
      </w:r>
    </w:p>
    <w:p w:rsidR="00000000" w:rsidRDefault="0050244F">
      <w:pPr>
        <w:pStyle w:val="HTML"/>
      </w:pPr>
      <w:r>
        <w:t>----+--------------+---------------------+---------------+-----------------</w:t>
      </w:r>
    </w:p>
    <w:p w:rsidR="00000000" w:rsidRDefault="0050244F">
      <w:pPr>
        <w:pStyle w:val="HTML"/>
      </w:pPr>
    </w:p>
    <w:p w:rsidR="00000000" w:rsidRDefault="0050244F">
      <w:pPr>
        <w:pStyle w:val="HTML"/>
      </w:pPr>
      <w:r>
        <w:t>Уполномоченный орган:                               Перевозчик:</w:t>
      </w:r>
    </w:p>
    <w:p w:rsidR="00000000" w:rsidRDefault="0050244F">
      <w:pPr>
        <w:pStyle w:val="HTML"/>
      </w:pPr>
    </w:p>
    <w:p w:rsidR="00000000" w:rsidRDefault="0050244F">
      <w:pPr>
        <w:pStyle w:val="HTML"/>
      </w:pPr>
      <w:r>
        <w:t xml:space="preserve">Юридический адрес:               </w:t>
      </w:r>
      <w:r>
        <w:t xml:space="preserve">               Юридический адрес:</w:t>
      </w:r>
    </w:p>
    <w:p w:rsidR="00000000" w:rsidRDefault="0050244F">
      <w:pPr>
        <w:pStyle w:val="HTML"/>
      </w:pPr>
    </w:p>
    <w:p w:rsidR="00000000" w:rsidRDefault="0050244F">
      <w:pPr>
        <w:pStyle w:val="HTML"/>
      </w:pPr>
      <w:r>
        <w:t>_____________________                           ______________________</w:t>
      </w:r>
    </w:p>
    <w:p w:rsidR="00000000" w:rsidRDefault="0050244F">
      <w:pPr>
        <w:pStyle w:val="HTML"/>
      </w:pPr>
      <w:r>
        <w:t>(подпись и Ф.И.О.)                              (подпись и Ф.И.О.)</w:t>
      </w:r>
    </w:p>
    <w:p w:rsidR="00000000" w:rsidRDefault="0050244F">
      <w:pPr>
        <w:pStyle w:val="HTML"/>
      </w:pPr>
    </w:p>
    <w:p w:rsidR="00000000" w:rsidRDefault="0050244F">
      <w:pPr>
        <w:pStyle w:val="HTML"/>
      </w:pPr>
      <w:r>
        <w:t>М.П.                                             М.П.</w:t>
      </w:r>
    </w:p>
    <w:p w:rsidR="00000000" w:rsidRDefault="00502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44F">
      <w:pPr>
        <w:pStyle w:val="right"/>
      </w:pPr>
      <w:r>
        <w:t>Источник - Постановление Правительства МО от 25.01.2012 № 85/2</w:t>
      </w:r>
    </w:p>
    <w:p w:rsidR="00000000" w:rsidRDefault="005024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https://порядокправа.рф/obrazecy/parametry_passazhirskix_perevozok_po_mezhmunicipalnym_marshrutam_zheleznodorozhnogo_transporta_prigorodn.htm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44F"/>
    <w:rsid w:val="0050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AD2D57-3A4C-4C53-85BC-E774E4147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rametry_passazhirskix_perevozok_po_mezhmunicipalnym_marshrutam_zheleznodorozhnogo_transporta_prigoro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пассажирских перевозок по межмуниципальным маршрутам железнодорожного транспорта пригородного сообщения (приложение к договору на выполнение пассажирских перевозок по межмуниципальным маршрутам железнодорожного транспорта пригородного сообщения в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2022-08-12T04:42:00Z</dcterms:created>
  <dcterms:modified xsi:type="dcterms:W3CDTF">2022-08-12T04:42:00Z</dcterms:modified>
</cp:coreProperties>
</file>