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763">
      <w:pPr>
        <w:pStyle w:val="1"/>
        <w:rPr>
          <w:rFonts w:eastAsia="Times New Roman"/>
        </w:rPr>
      </w:pPr>
      <w:r>
        <w:rPr>
          <w:rFonts w:eastAsia="Times New Roman"/>
        </w:rPr>
        <w:t>Памятка осужденному к обязательным работам (образец)</w:t>
      </w:r>
    </w:p>
    <w:p w:rsidR="00000000" w:rsidRDefault="00862763">
      <w:pPr>
        <w:pStyle w:val="right"/>
      </w:pPr>
      <w:r>
        <w:t xml:space="preserve">Приложение N 20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862763">
      <w:pPr>
        <w:pStyle w:val="right"/>
      </w:pPr>
      <w:r>
        <w:t>Образец</w:t>
      </w:r>
    </w:p>
    <w:p w:rsidR="00000000" w:rsidRDefault="00862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63">
      <w:pPr>
        <w:pStyle w:val="HTML"/>
      </w:pPr>
      <w:r>
        <w:t xml:space="preserve">                                  ПАМЯТКА</w:t>
      </w:r>
    </w:p>
    <w:p w:rsidR="00000000" w:rsidRDefault="00862763">
      <w:pPr>
        <w:pStyle w:val="HTML"/>
      </w:pPr>
      <w:r>
        <w:t>осужденному к обязательным работам</w:t>
      </w:r>
    </w:p>
    <w:p w:rsidR="00000000" w:rsidRDefault="00862763">
      <w:pPr>
        <w:pStyle w:val="HTML"/>
      </w:pPr>
    </w:p>
    <w:p w:rsidR="00000000" w:rsidRDefault="00862763">
      <w:pPr>
        <w:pStyle w:val="HTML"/>
      </w:pPr>
      <w:r>
        <w:t>1.   Согласно   ст.   25  Уголовно-исполнительного  кодекса  Российской</w:t>
      </w:r>
    </w:p>
    <w:p w:rsidR="00000000" w:rsidRDefault="00862763">
      <w:pPr>
        <w:pStyle w:val="HTML"/>
      </w:pPr>
      <w:r>
        <w:t>Федерации  (далее  -  УИК)  обязательные  работы  отбываются  на  объектах,</w:t>
      </w:r>
    </w:p>
    <w:p w:rsidR="00000000" w:rsidRDefault="00862763">
      <w:pPr>
        <w:pStyle w:val="HTML"/>
      </w:pPr>
      <w:r>
        <w:t xml:space="preserve">определяемых    органом   местного   самоуправления   по   согласованию </w:t>
      </w:r>
      <w:r>
        <w:t xml:space="preserve">  с</w:t>
      </w:r>
    </w:p>
    <w:p w:rsidR="00000000" w:rsidRDefault="00862763">
      <w:pPr>
        <w:pStyle w:val="HTML"/>
      </w:pPr>
      <w:r>
        <w:t>уголовно-исполнительной  инспекцией  (далее  -  УИИ)  по  месту  жительства</w:t>
      </w:r>
    </w:p>
    <w:p w:rsidR="00000000" w:rsidRDefault="00862763">
      <w:pPr>
        <w:pStyle w:val="HTML"/>
      </w:pPr>
      <w:r>
        <w:t>осужденного.</w:t>
      </w:r>
    </w:p>
    <w:p w:rsidR="00000000" w:rsidRDefault="00862763">
      <w:pPr>
        <w:pStyle w:val="HTML"/>
      </w:pPr>
      <w:r>
        <w:t>2. В соответствии со ст. 26 УИК осужденный обязан:</w:t>
      </w:r>
    </w:p>
    <w:p w:rsidR="00000000" w:rsidRDefault="00862763">
      <w:pPr>
        <w:pStyle w:val="HTML"/>
      </w:pPr>
      <w:r>
        <w:t>соблюдать   правила   внутреннего  распорядка  организации,  в  которой</w:t>
      </w:r>
    </w:p>
    <w:p w:rsidR="00000000" w:rsidRDefault="00862763">
      <w:pPr>
        <w:pStyle w:val="HTML"/>
      </w:pPr>
      <w:r>
        <w:t>отбывает обязательные работы;</w:t>
      </w:r>
    </w:p>
    <w:p w:rsidR="00000000" w:rsidRDefault="00862763">
      <w:pPr>
        <w:pStyle w:val="HTML"/>
      </w:pPr>
      <w:r>
        <w:t>добросовес</w:t>
      </w:r>
      <w:r>
        <w:t>тно относиться к труду;</w:t>
      </w:r>
    </w:p>
    <w:p w:rsidR="00000000" w:rsidRDefault="00862763">
      <w:pPr>
        <w:pStyle w:val="HTML"/>
      </w:pPr>
      <w:r>
        <w:t>работать  на определяемом объекте и отработать установленный судом срок</w:t>
      </w:r>
    </w:p>
    <w:p w:rsidR="00000000" w:rsidRDefault="00862763">
      <w:pPr>
        <w:pStyle w:val="HTML"/>
      </w:pPr>
      <w:r>
        <w:t>обязательных работ;</w:t>
      </w:r>
    </w:p>
    <w:p w:rsidR="00000000" w:rsidRDefault="00862763">
      <w:pPr>
        <w:pStyle w:val="HTML"/>
      </w:pPr>
      <w:r>
        <w:t>ставить в известность УИИ об изменении места жительства;</w:t>
      </w:r>
    </w:p>
    <w:p w:rsidR="00000000" w:rsidRDefault="00862763">
      <w:pPr>
        <w:pStyle w:val="HTML"/>
      </w:pPr>
      <w:r>
        <w:t>являться по вызову УИИ.</w:t>
      </w:r>
    </w:p>
    <w:p w:rsidR="00000000" w:rsidRDefault="00862763">
      <w:pPr>
        <w:pStyle w:val="HTML"/>
      </w:pPr>
      <w:r>
        <w:t xml:space="preserve">Предоставление  осужденному  очередного ежегодного отпуска </w:t>
      </w:r>
      <w:r>
        <w:t>по основному</w:t>
      </w:r>
    </w:p>
    <w:p w:rsidR="00000000" w:rsidRDefault="00862763">
      <w:pPr>
        <w:pStyle w:val="HTML"/>
      </w:pPr>
      <w:r>
        <w:t>месту  работы  не приостанавливает исполнение наказания в виде обязательных</w:t>
      </w:r>
    </w:p>
    <w:p w:rsidR="00000000" w:rsidRDefault="00862763">
      <w:pPr>
        <w:pStyle w:val="HTML"/>
      </w:pPr>
      <w:r>
        <w:t>работ.</w:t>
      </w:r>
    </w:p>
    <w:p w:rsidR="00000000" w:rsidRDefault="00862763">
      <w:pPr>
        <w:pStyle w:val="HTML"/>
      </w:pPr>
      <w:r>
        <w:t>Обязательные работы выполняются осужденным на безвозмездной основе.</w:t>
      </w:r>
    </w:p>
    <w:p w:rsidR="00000000" w:rsidRDefault="00862763">
      <w:pPr>
        <w:pStyle w:val="HTML"/>
      </w:pPr>
      <w:r>
        <w:t>3. На основании ст. 27 УИК срок обязательных работ исчисляется в часах,</w:t>
      </w:r>
    </w:p>
    <w:p w:rsidR="00000000" w:rsidRDefault="00862763">
      <w:pPr>
        <w:pStyle w:val="HTML"/>
      </w:pPr>
      <w:r>
        <w:t>в   течение   которы</w:t>
      </w:r>
      <w:r>
        <w:t>х   осужденный   отбывал   обязательные  работы.  Время</w:t>
      </w:r>
    </w:p>
    <w:p w:rsidR="00000000" w:rsidRDefault="00862763">
      <w:pPr>
        <w:pStyle w:val="HTML"/>
      </w:pPr>
      <w:r>
        <w:t>обязательных  работ  не  может  превышать четырех часов в выходные и в дни,</w:t>
      </w:r>
    </w:p>
    <w:p w:rsidR="00000000" w:rsidRDefault="00862763">
      <w:pPr>
        <w:pStyle w:val="HTML"/>
      </w:pPr>
      <w:r>
        <w:t>когда  осужденный  не занят на основной работе, службе или учебе; в рабочие</w:t>
      </w:r>
    </w:p>
    <w:p w:rsidR="00000000" w:rsidRDefault="00862763">
      <w:pPr>
        <w:pStyle w:val="HTML"/>
      </w:pPr>
      <w:r>
        <w:t xml:space="preserve">дни  -  двух  часов  </w:t>
      </w:r>
      <w:r>
        <w:t>после окончания работы, службы или учебы, а с согласия</w:t>
      </w:r>
    </w:p>
    <w:p w:rsidR="00000000" w:rsidRDefault="00862763">
      <w:pPr>
        <w:pStyle w:val="HTML"/>
      </w:pPr>
      <w:r>
        <w:t>осужденного - четырех часов. Время обязательных работ в течение недели, как</w:t>
      </w:r>
    </w:p>
    <w:p w:rsidR="00000000" w:rsidRDefault="00862763">
      <w:pPr>
        <w:pStyle w:val="HTML"/>
      </w:pPr>
      <w:r>
        <w:t>правило, не может быть менее двенадцати часов.</w:t>
      </w:r>
    </w:p>
    <w:p w:rsidR="00000000" w:rsidRDefault="00862763">
      <w:pPr>
        <w:pStyle w:val="HTML"/>
      </w:pPr>
      <w:r>
        <w:t>В  соответствии  со  ст.  88  Уголовного  кодекса  Российской Федерации</w:t>
      </w:r>
    </w:p>
    <w:p w:rsidR="00000000" w:rsidRDefault="00862763">
      <w:pPr>
        <w:pStyle w:val="HTML"/>
      </w:pPr>
      <w:r>
        <w:t>продол</w:t>
      </w:r>
      <w:r>
        <w:t>жительность  исполнения  обязательных  работ осужденным в возрасте до</w:t>
      </w:r>
    </w:p>
    <w:p w:rsidR="00000000" w:rsidRDefault="00862763">
      <w:pPr>
        <w:pStyle w:val="HTML"/>
      </w:pPr>
      <w:r>
        <w:t>пятнадцати  лет  не  может  превышать  двух  часов  в день, а в возрасте от</w:t>
      </w:r>
    </w:p>
    <w:p w:rsidR="00000000" w:rsidRDefault="00862763">
      <w:pPr>
        <w:pStyle w:val="HTML"/>
      </w:pPr>
      <w:r>
        <w:t>пятнадцати до шестнадцати лет - трех часов в день.</w:t>
      </w:r>
    </w:p>
    <w:p w:rsidR="00000000" w:rsidRDefault="00862763">
      <w:pPr>
        <w:pStyle w:val="HTML"/>
      </w:pPr>
      <w:r>
        <w:t>При  наличии  уважительных  причин  инспекция  по письменно</w:t>
      </w:r>
      <w:r>
        <w:t>му заявлению</w:t>
      </w:r>
    </w:p>
    <w:p w:rsidR="00000000" w:rsidRDefault="00862763">
      <w:pPr>
        <w:pStyle w:val="HTML"/>
      </w:pPr>
      <w:r>
        <w:t>осужденного  может  разрешить  ему  проработать  в  течение  недели меньшее</w:t>
      </w:r>
    </w:p>
    <w:p w:rsidR="00000000" w:rsidRDefault="00862763">
      <w:pPr>
        <w:pStyle w:val="HTML"/>
      </w:pPr>
      <w:r>
        <w:t>количество часов.</w:t>
      </w:r>
    </w:p>
    <w:p w:rsidR="00000000" w:rsidRDefault="00862763">
      <w:pPr>
        <w:pStyle w:val="HTML"/>
      </w:pPr>
      <w:r>
        <w:t>4.  В  соответствии  со  ст.  29  УИК за нарушение осужденным порядка и</w:t>
      </w:r>
    </w:p>
    <w:p w:rsidR="00000000" w:rsidRDefault="00862763">
      <w:pPr>
        <w:pStyle w:val="HTML"/>
      </w:pPr>
      <w:r>
        <w:t>условий  отбывания  обязательных  работ УИИ выносит предупреждение о замене</w:t>
      </w:r>
    </w:p>
    <w:p w:rsidR="00000000" w:rsidRDefault="00862763">
      <w:pPr>
        <w:pStyle w:val="HTML"/>
      </w:pPr>
      <w:r>
        <w:t>о</w:t>
      </w:r>
      <w:r>
        <w:t>бязательных работ более строгим видом наказания.</w:t>
      </w:r>
    </w:p>
    <w:p w:rsidR="00000000" w:rsidRDefault="00862763">
      <w:pPr>
        <w:pStyle w:val="HTML"/>
      </w:pPr>
      <w:r>
        <w:t>5.   В   отношении   осужденных,   злостно  уклоняющихся  от  отбывания</w:t>
      </w:r>
    </w:p>
    <w:p w:rsidR="00000000" w:rsidRDefault="00862763">
      <w:pPr>
        <w:pStyle w:val="HTML"/>
      </w:pPr>
      <w:r>
        <w:t>обязательных   работ,   УИИ   направляет   в  суд  представление  о  замене</w:t>
      </w:r>
    </w:p>
    <w:p w:rsidR="00000000" w:rsidRDefault="00862763">
      <w:pPr>
        <w:pStyle w:val="HTML"/>
      </w:pPr>
      <w:r>
        <w:t xml:space="preserve">обязательных работ другим видом наказания (из расчета один </w:t>
      </w:r>
      <w:r>
        <w:t>день ограничения</w:t>
      </w:r>
    </w:p>
    <w:p w:rsidR="00000000" w:rsidRDefault="00862763">
      <w:pPr>
        <w:pStyle w:val="HTML"/>
      </w:pPr>
      <w:r>
        <w:t>свободы или лишения свободы за восемь часов обязательных работ).</w:t>
      </w:r>
    </w:p>
    <w:p w:rsidR="00000000" w:rsidRDefault="00862763">
      <w:pPr>
        <w:pStyle w:val="HTML"/>
      </w:pPr>
      <w:r>
        <w:t>6.  В  соответствии  со  ст.  30  УИК злостно уклоняющимся от отбывания</w:t>
      </w:r>
    </w:p>
    <w:p w:rsidR="00000000" w:rsidRDefault="00862763">
      <w:pPr>
        <w:pStyle w:val="HTML"/>
      </w:pPr>
      <w:r>
        <w:t>обязательных работ признается осужденный:</w:t>
      </w:r>
    </w:p>
    <w:p w:rsidR="00000000" w:rsidRDefault="00862763">
      <w:pPr>
        <w:pStyle w:val="HTML"/>
      </w:pPr>
      <w:r>
        <w:t>более  двух раз в течение месяца не вышедший на обязательные</w:t>
      </w:r>
      <w:r>
        <w:t xml:space="preserve"> работы без</w:t>
      </w:r>
    </w:p>
    <w:p w:rsidR="00000000" w:rsidRDefault="00862763">
      <w:pPr>
        <w:pStyle w:val="HTML"/>
      </w:pPr>
      <w:r>
        <w:t>уважительных причин;</w:t>
      </w:r>
    </w:p>
    <w:p w:rsidR="00000000" w:rsidRDefault="00862763">
      <w:pPr>
        <w:pStyle w:val="HTML"/>
      </w:pPr>
      <w:r>
        <w:t>более двух раз в течение месяца нарушивший трудовую дисциплину;</w:t>
      </w:r>
    </w:p>
    <w:p w:rsidR="00000000" w:rsidRDefault="00862763">
      <w:pPr>
        <w:pStyle w:val="HTML"/>
      </w:pPr>
      <w:r>
        <w:t>скрывшийся в целях уклонения от отбывания наказания.</w:t>
      </w:r>
    </w:p>
    <w:p w:rsidR="00000000" w:rsidRDefault="00862763">
      <w:pPr>
        <w:pStyle w:val="HTML"/>
      </w:pPr>
      <w:r>
        <w:t>Злостно уклоняющийся от отбывания наказания осужденный, местонахождение</w:t>
      </w:r>
    </w:p>
    <w:p w:rsidR="00000000" w:rsidRDefault="00862763">
      <w:pPr>
        <w:pStyle w:val="HTML"/>
      </w:pPr>
      <w:r>
        <w:t xml:space="preserve">которого  неизвестно, объявляется </w:t>
      </w:r>
      <w:r>
        <w:t>в розыск и может быть задержан на срок до</w:t>
      </w:r>
    </w:p>
    <w:p w:rsidR="00000000" w:rsidRDefault="00862763">
      <w:pPr>
        <w:pStyle w:val="HTML"/>
      </w:pPr>
      <w:r>
        <w:lastRenderedPageBreak/>
        <w:t>48 часов. Данный срок может быть продлен судом до 30 суток.</w:t>
      </w:r>
    </w:p>
    <w:p w:rsidR="00000000" w:rsidRDefault="00862763">
      <w:pPr>
        <w:pStyle w:val="HTML"/>
      </w:pPr>
    </w:p>
    <w:p w:rsidR="00000000" w:rsidRDefault="00862763">
      <w:pPr>
        <w:pStyle w:val="HTML"/>
      </w:pPr>
      <w:r>
        <w:t>Ознакомил:</w:t>
      </w:r>
    </w:p>
    <w:p w:rsidR="00000000" w:rsidRDefault="00862763">
      <w:pPr>
        <w:pStyle w:val="HTML"/>
      </w:pPr>
      <w:r>
        <w:t>_______________________________  _________________  _______________________</w:t>
      </w:r>
    </w:p>
    <w:p w:rsidR="00000000" w:rsidRDefault="00862763">
      <w:pPr>
        <w:pStyle w:val="HTML"/>
      </w:pPr>
      <w:r>
        <w:t xml:space="preserve">(должность, звание)            (подпись)        </w:t>
      </w:r>
      <w:r>
        <w:t>(фамилия, инициалы)</w:t>
      </w:r>
    </w:p>
    <w:p w:rsidR="00000000" w:rsidRDefault="00862763">
      <w:pPr>
        <w:pStyle w:val="HTML"/>
      </w:pPr>
      <w:r>
        <w:t>"__" ___________________ 20__ г.</w:t>
      </w:r>
    </w:p>
    <w:p w:rsidR="00000000" w:rsidRDefault="00862763">
      <w:pPr>
        <w:pStyle w:val="HTML"/>
      </w:pPr>
    </w:p>
    <w:p w:rsidR="00000000" w:rsidRDefault="00862763">
      <w:pPr>
        <w:pStyle w:val="HTML"/>
      </w:pPr>
      <w:r>
        <w:t>Памятку получил:</w:t>
      </w:r>
    </w:p>
    <w:p w:rsidR="00000000" w:rsidRDefault="00862763">
      <w:pPr>
        <w:pStyle w:val="HTML"/>
      </w:pPr>
      <w:r>
        <w:t>__________________________  ______________________________</w:t>
      </w:r>
    </w:p>
    <w:p w:rsidR="00000000" w:rsidRDefault="00862763">
      <w:pPr>
        <w:pStyle w:val="HTML"/>
      </w:pPr>
      <w:r>
        <w:t>(подпись)                (фамилия, инициалы)</w:t>
      </w:r>
    </w:p>
    <w:p w:rsidR="00000000" w:rsidRDefault="00862763">
      <w:pPr>
        <w:pStyle w:val="HTML"/>
      </w:pPr>
      <w:r>
        <w:t>"__" ___________________ 20__ г.</w:t>
      </w:r>
    </w:p>
    <w:p w:rsidR="00000000" w:rsidRDefault="00862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63">
      <w:pPr>
        <w:pStyle w:val="right"/>
      </w:pPr>
      <w:r>
        <w:t>Источник - Приказ Минюста РФ от 20.05.2009 № 14</w:t>
      </w:r>
      <w:r>
        <w:t>2 (с изменениями и дополнениями на 2010 год)</w:t>
      </w:r>
    </w:p>
    <w:p w:rsidR="00000000" w:rsidRDefault="008627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https://порядокправа.рф/obrazecy/pamyatka_osuzhdennomu_k_obyazatelnym_rabotam_obrazec.htm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763"/>
    <w:rsid w:val="0086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3F920-4C55-49A4-9AF7-68BA8B14C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osuzhdennomu_k_obyazatelnym_rabota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осужденному к обязательным работам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2022-08-12T04:40:00Z</dcterms:created>
  <dcterms:modified xsi:type="dcterms:W3CDTF">2022-08-12T04:40:00Z</dcterms:modified>
</cp:coreProperties>
</file>