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3E9">
      <w:pPr>
        <w:pStyle w:val="1"/>
        <w:rPr>
          <w:rFonts w:eastAsia="Times New Roman"/>
        </w:rPr>
      </w:pPr>
      <w:r>
        <w:rPr>
          <w:rFonts w:eastAsia="Times New Roman"/>
        </w:rPr>
        <w:t>Памятка осужденному к исправительным работам (образец)</w:t>
      </w:r>
    </w:p>
    <w:p w:rsidR="00000000" w:rsidRDefault="00EF73E9">
      <w:pPr>
        <w:pStyle w:val="right"/>
      </w:pPr>
      <w:r>
        <w:t xml:space="preserve">Приложение N 29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EF73E9">
      <w:pPr>
        <w:pStyle w:val="right"/>
      </w:pPr>
      <w:r>
        <w:t>Образец</w:t>
      </w:r>
    </w:p>
    <w:p w:rsidR="00000000" w:rsidRDefault="00EF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E9">
      <w:pPr>
        <w:pStyle w:val="HTML"/>
      </w:pPr>
      <w:r>
        <w:t xml:space="preserve">                                  ПАМЯТКА</w:t>
      </w:r>
    </w:p>
    <w:p w:rsidR="00000000" w:rsidRDefault="00EF73E9">
      <w:pPr>
        <w:pStyle w:val="HTML"/>
      </w:pPr>
      <w:r>
        <w:t>осужденному к исправительным работам</w:t>
      </w:r>
    </w:p>
    <w:p w:rsidR="00000000" w:rsidRDefault="00EF73E9">
      <w:pPr>
        <w:pStyle w:val="HTML"/>
      </w:pPr>
    </w:p>
    <w:p w:rsidR="00000000" w:rsidRDefault="00EF73E9">
      <w:pPr>
        <w:pStyle w:val="HTML"/>
      </w:pPr>
      <w:r>
        <w:t>1.   Согласно   ст.   39  Уголовно-исполнительного  кодекса  Российской</w:t>
      </w:r>
    </w:p>
    <w:p w:rsidR="00000000" w:rsidRDefault="00EF73E9">
      <w:pPr>
        <w:pStyle w:val="HTML"/>
      </w:pPr>
      <w:r>
        <w:t>Федерации   (далее  -  УИК)  исправительные  работы  отбываются  в  местах,</w:t>
      </w:r>
    </w:p>
    <w:p w:rsidR="00000000" w:rsidRDefault="00EF73E9">
      <w:pPr>
        <w:pStyle w:val="HTML"/>
      </w:pPr>
      <w:r>
        <w:t>определяемых    органом   местного   самоуправления   по   согласовани</w:t>
      </w:r>
      <w:r>
        <w:t>ю   с</w:t>
      </w:r>
    </w:p>
    <w:p w:rsidR="00000000" w:rsidRDefault="00EF73E9">
      <w:pPr>
        <w:pStyle w:val="HTML"/>
      </w:pPr>
      <w:r>
        <w:t>уголовно-исполнительной  инспекцией (далее - УИИ) в районе места жительства</w:t>
      </w:r>
    </w:p>
    <w:p w:rsidR="00000000" w:rsidRDefault="00EF73E9">
      <w:pPr>
        <w:pStyle w:val="HTML"/>
      </w:pPr>
      <w:r>
        <w:t>осужденного.</w:t>
      </w:r>
    </w:p>
    <w:p w:rsidR="00000000" w:rsidRDefault="00EF73E9">
      <w:pPr>
        <w:pStyle w:val="HTML"/>
      </w:pPr>
      <w:r>
        <w:t>2.  Согласно  ст. 40 УИК осужденные обязаны соблюдать порядок и условия</w:t>
      </w:r>
    </w:p>
    <w:p w:rsidR="00000000" w:rsidRDefault="00EF73E9">
      <w:pPr>
        <w:pStyle w:val="HTML"/>
      </w:pPr>
      <w:r>
        <w:t>отбывания  наказания;  добросовестно относиться к труду; являться по вызову</w:t>
      </w:r>
    </w:p>
    <w:p w:rsidR="00000000" w:rsidRDefault="00EF73E9">
      <w:pPr>
        <w:pStyle w:val="HTML"/>
      </w:pPr>
      <w:r>
        <w:t>инспекции.</w:t>
      </w:r>
    </w:p>
    <w:p w:rsidR="00000000" w:rsidRDefault="00EF73E9">
      <w:pPr>
        <w:pStyle w:val="HTML"/>
      </w:pPr>
      <w:r>
        <w:t xml:space="preserve">В </w:t>
      </w:r>
      <w:r>
        <w:t xml:space="preserve"> период  отбывания  наказания  осужденному  запрещается  увольнение с</w:t>
      </w:r>
    </w:p>
    <w:p w:rsidR="00000000" w:rsidRDefault="00EF73E9">
      <w:pPr>
        <w:pStyle w:val="HTML"/>
      </w:pPr>
      <w:r>
        <w:t>работы  по  собственному  желанию  без  разрешения  в письменной форме УИИ.</w:t>
      </w:r>
    </w:p>
    <w:p w:rsidR="00000000" w:rsidRDefault="00EF73E9">
      <w:pPr>
        <w:pStyle w:val="HTML"/>
      </w:pPr>
      <w:r>
        <w:t>Разрешение   может   быть   выдано  после  проверки  обоснованности  причин</w:t>
      </w:r>
    </w:p>
    <w:p w:rsidR="00000000" w:rsidRDefault="00EF73E9">
      <w:pPr>
        <w:pStyle w:val="HTML"/>
      </w:pPr>
      <w:r>
        <w:t>увольнения. Решение об отказе може</w:t>
      </w:r>
      <w:r>
        <w:t>т быть обжаловано в установленном законом</w:t>
      </w:r>
    </w:p>
    <w:p w:rsidR="00000000" w:rsidRDefault="00EF73E9">
      <w:pPr>
        <w:pStyle w:val="HTML"/>
      </w:pPr>
      <w:r>
        <w:t>порядке.</w:t>
      </w:r>
    </w:p>
    <w:p w:rsidR="00000000" w:rsidRDefault="00EF73E9">
      <w:pPr>
        <w:pStyle w:val="HTML"/>
      </w:pPr>
      <w:r>
        <w:t>Осужденный не вправе отказаться от предложенной ему работы.</w:t>
      </w:r>
    </w:p>
    <w:p w:rsidR="00000000" w:rsidRDefault="00EF73E9">
      <w:pPr>
        <w:pStyle w:val="HTML"/>
      </w:pPr>
      <w:r>
        <w:t>Осужденный  обязан  сообщать  в  УИИ  об изменении места работы и места</w:t>
      </w:r>
    </w:p>
    <w:p w:rsidR="00000000" w:rsidRDefault="00EF73E9">
      <w:pPr>
        <w:pStyle w:val="HTML"/>
      </w:pPr>
      <w:r>
        <w:t>жительства в течение 10 дней.</w:t>
      </w:r>
    </w:p>
    <w:p w:rsidR="00000000" w:rsidRDefault="00EF73E9">
      <w:pPr>
        <w:pStyle w:val="HTML"/>
      </w:pPr>
      <w:r>
        <w:t>В  период  отбывания исправительных работ е</w:t>
      </w:r>
      <w:r>
        <w:t>жегодный оплачиваемый отпуск</w:t>
      </w:r>
    </w:p>
    <w:p w:rsidR="00000000" w:rsidRDefault="00EF73E9">
      <w:pPr>
        <w:pStyle w:val="HTML"/>
      </w:pPr>
      <w:r>
        <w:t>продолжительностью   18   рабочих   дней   предоставляется   администрацией</w:t>
      </w:r>
    </w:p>
    <w:p w:rsidR="00000000" w:rsidRDefault="00EF73E9">
      <w:pPr>
        <w:pStyle w:val="HTML"/>
      </w:pPr>
      <w:r>
        <w:t>организации,  в  которой работает осужденный, по согласованию с УИИ. Другие</w:t>
      </w:r>
    </w:p>
    <w:p w:rsidR="00000000" w:rsidRDefault="00EF73E9">
      <w:pPr>
        <w:pStyle w:val="HTML"/>
      </w:pPr>
      <w:r>
        <w:t>виды  отпусков,  предусмотренные  законодательством  Российской Федерации о</w:t>
      </w:r>
    </w:p>
    <w:p w:rsidR="00000000" w:rsidRDefault="00EF73E9">
      <w:pPr>
        <w:pStyle w:val="HTML"/>
      </w:pPr>
      <w:r>
        <w:t>труде, предоставляются осужденным на общих основаниях.</w:t>
      </w:r>
    </w:p>
    <w:p w:rsidR="00000000" w:rsidRDefault="00EF73E9">
      <w:pPr>
        <w:pStyle w:val="HTML"/>
      </w:pPr>
      <w:r>
        <w:t>3. В соответствии со ст. 42 УИК срок исправительных работ исчисляется в</w:t>
      </w:r>
    </w:p>
    <w:p w:rsidR="00000000" w:rsidRDefault="00EF73E9">
      <w:pPr>
        <w:pStyle w:val="HTML"/>
      </w:pPr>
      <w:r>
        <w:t xml:space="preserve">месяцах  и  </w:t>
      </w:r>
      <w:r>
        <w:t>годах, в течение которых осужденный работал и из его заработной</w:t>
      </w:r>
    </w:p>
    <w:p w:rsidR="00000000" w:rsidRDefault="00EF73E9">
      <w:pPr>
        <w:pStyle w:val="HTML"/>
      </w:pPr>
      <w:r>
        <w:t>платы   производились  удержания.  В  каждом  месяце  установленного  срока</w:t>
      </w:r>
    </w:p>
    <w:p w:rsidR="00000000" w:rsidRDefault="00EF73E9">
      <w:pPr>
        <w:pStyle w:val="HTML"/>
      </w:pPr>
      <w:r>
        <w:t>наказания  количество  дней,  отработанных осужденным, должно быть не менее</w:t>
      </w:r>
    </w:p>
    <w:p w:rsidR="00000000" w:rsidRDefault="00EF73E9">
      <w:pPr>
        <w:pStyle w:val="HTML"/>
      </w:pPr>
      <w:r>
        <w:t>количества  рабочих  дней,  приходящихся</w:t>
      </w:r>
      <w:r>
        <w:t xml:space="preserve">  на этот месяц. Если осужденный не</w:t>
      </w:r>
    </w:p>
    <w:p w:rsidR="00000000" w:rsidRDefault="00EF73E9">
      <w:pPr>
        <w:pStyle w:val="HTML"/>
      </w:pPr>
      <w:r>
        <w:t>отработал указанного количества дней и отсутствуют основания, установленные</w:t>
      </w:r>
    </w:p>
    <w:p w:rsidR="00000000" w:rsidRDefault="00EF73E9">
      <w:pPr>
        <w:pStyle w:val="HTML"/>
      </w:pPr>
      <w:r>
        <w:t>для  зачета  неотработанных дней в срок наказания, отбывание исправительных</w:t>
      </w:r>
    </w:p>
    <w:p w:rsidR="00000000" w:rsidRDefault="00EF73E9">
      <w:pPr>
        <w:pStyle w:val="HTML"/>
      </w:pPr>
      <w:r>
        <w:t>работ  продолжается  до  полной отработки осужденным положенного кол</w:t>
      </w:r>
      <w:r>
        <w:t>ичества</w:t>
      </w:r>
    </w:p>
    <w:p w:rsidR="00000000" w:rsidRDefault="00EF73E9">
      <w:pPr>
        <w:pStyle w:val="HTML"/>
      </w:pPr>
      <w:r>
        <w:t>рабочих дней.</w:t>
      </w:r>
    </w:p>
    <w:p w:rsidR="00000000" w:rsidRDefault="00EF73E9">
      <w:pPr>
        <w:pStyle w:val="HTML"/>
      </w:pPr>
      <w:r>
        <w:t>Началом  срока  отбывания  исправительных  работ  является  день выхода</w:t>
      </w:r>
    </w:p>
    <w:p w:rsidR="00000000" w:rsidRDefault="00EF73E9">
      <w:pPr>
        <w:pStyle w:val="HTML"/>
      </w:pPr>
      <w:r>
        <w:t>осужденного на работу.</w:t>
      </w:r>
    </w:p>
    <w:p w:rsidR="00000000" w:rsidRDefault="00EF73E9">
      <w:pPr>
        <w:pStyle w:val="HTML"/>
      </w:pPr>
      <w:r>
        <w:t>Время,  в  течение  которого  осужденный  не  работал  по  уважительным</w:t>
      </w:r>
    </w:p>
    <w:p w:rsidR="00000000" w:rsidRDefault="00EF73E9">
      <w:pPr>
        <w:pStyle w:val="HTML"/>
      </w:pPr>
      <w:r>
        <w:t>причинам, в срок отбывания исправительных работ не засчитывается.</w:t>
      </w:r>
    </w:p>
    <w:p w:rsidR="00000000" w:rsidRDefault="00EF73E9">
      <w:pPr>
        <w:pStyle w:val="HTML"/>
      </w:pPr>
      <w:r>
        <w:t>В</w:t>
      </w:r>
      <w:r>
        <w:t xml:space="preserve">   случаях   тяжелой  болезни  осужденного,  препятствующей  отбыванию</w:t>
      </w:r>
    </w:p>
    <w:p w:rsidR="00000000" w:rsidRDefault="00EF73E9">
      <w:pPr>
        <w:pStyle w:val="HTML"/>
      </w:pPr>
      <w:r>
        <w:t>наказания,  либо  признания  его  инвалидом первой группы осужденный вправе</w:t>
      </w:r>
    </w:p>
    <w:p w:rsidR="00000000" w:rsidRDefault="00EF73E9">
      <w:pPr>
        <w:pStyle w:val="HTML"/>
      </w:pPr>
      <w:r>
        <w:t>обратиться  в  суд  с  ходатайством  об  освобождении  его  от  дальнейшего</w:t>
      </w:r>
    </w:p>
    <w:p w:rsidR="00000000" w:rsidRDefault="00EF73E9">
      <w:pPr>
        <w:pStyle w:val="HTML"/>
      </w:pPr>
      <w:r>
        <w:t>отбывания наказания.</w:t>
      </w:r>
    </w:p>
    <w:p w:rsidR="00000000" w:rsidRDefault="00EF73E9">
      <w:pPr>
        <w:pStyle w:val="HTML"/>
      </w:pPr>
      <w:r>
        <w:t>В  случае на</w:t>
      </w:r>
      <w:r>
        <w:t>ступления беременности женщина, осужденная к исправительным</w:t>
      </w:r>
    </w:p>
    <w:p w:rsidR="00000000" w:rsidRDefault="00EF73E9">
      <w:pPr>
        <w:pStyle w:val="HTML"/>
      </w:pPr>
      <w:r>
        <w:t>работам, вправе обратиться в суд с ходатайством об отсрочке ей отбывания</w:t>
      </w:r>
    </w:p>
    <w:p w:rsidR="00000000" w:rsidRDefault="00EF73E9">
      <w:pPr>
        <w:pStyle w:val="HTML"/>
      </w:pPr>
      <w:r>
        <w:t>наказания со дня предоставления отпуска по беременности и родам.</w:t>
      </w:r>
    </w:p>
    <w:p w:rsidR="00000000" w:rsidRDefault="00EF73E9">
      <w:pPr>
        <w:pStyle w:val="HTML"/>
      </w:pPr>
      <w:r>
        <w:t>В срок наказания не засчитываются: время, в течение которо</w:t>
      </w:r>
      <w:r>
        <w:t>го осужденный</w:t>
      </w:r>
    </w:p>
    <w:p w:rsidR="00000000" w:rsidRDefault="00EF73E9">
      <w:pPr>
        <w:pStyle w:val="HTML"/>
      </w:pPr>
      <w:r>
        <w:t>не   работал;  время  болезни,  вызванной  алкогольным,  наркотическим  или</w:t>
      </w:r>
    </w:p>
    <w:p w:rsidR="00000000" w:rsidRDefault="00EF73E9">
      <w:pPr>
        <w:pStyle w:val="HTML"/>
      </w:pPr>
      <w:r>
        <w:t>токсическим  опьянением  или  действиями, связанными с ним; время отбывания</w:t>
      </w:r>
    </w:p>
    <w:p w:rsidR="00000000" w:rsidRDefault="00EF73E9">
      <w:pPr>
        <w:pStyle w:val="HTML"/>
      </w:pPr>
      <w:r>
        <w:t>административного  взыскания  в  виде  ареста, а также время содержания под</w:t>
      </w:r>
    </w:p>
    <w:p w:rsidR="00000000" w:rsidRDefault="00EF73E9">
      <w:pPr>
        <w:pStyle w:val="HTML"/>
      </w:pPr>
      <w:r>
        <w:t>домашним  арес</w:t>
      </w:r>
      <w:r>
        <w:t>том или под стражей в порядке меры пресечения по другому делу</w:t>
      </w:r>
    </w:p>
    <w:p w:rsidR="00000000" w:rsidRDefault="00EF73E9">
      <w:pPr>
        <w:pStyle w:val="HTML"/>
      </w:pPr>
      <w:r>
        <w:lastRenderedPageBreak/>
        <w:t>в период отбывания наказания.</w:t>
      </w:r>
    </w:p>
    <w:p w:rsidR="00000000" w:rsidRDefault="00EF73E9">
      <w:pPr>
        <w:pStyle w:val="HTML"/>
      </w:pPr>
      <w:r>
        <w:t>4.  В  соответствии  со ст. 44 УИК осужденный вправе обращаться в суд с</w:t>
      </w:r>
    </w:p>
    <w:p w:rsidR="00000000" w:rsidRDefault="00EF73E9">
      <w:pPr>
        <w:pStyle w:val="HTML"/>
      </w:pPr>
      <w:r>
        <w:t>ходатайством  о  снижении  размера  удержаний  из заработной платы в случае</w:t>
      </w:r>
    </w:p>
    <w:p w:rsidR="00000000" w:rsidRDefault="00EF73E9">
      <w:pPr>
        <w:pStyle w:val="HTML"/>
      </w:pPr>
      <w:r>
        <w:t>ухудшения его ма</w:t>
      </w:r>
      <w:r>
        <w:t>териального положения.</w:t>
      </w:r>
    </w:p>
    <w:p w:rsidR="00000000" w:rsidRDefault="00EF73E9">
      <w:pPr>
        <w:pStyle w:val="HTML"/>
      </w:pPr>
      <w:r>
        <w:t>5.  В соответствии со ст. 46 УИК нарушением порядка и условий отбывания</w:t>
      </w:r>
    </w:p>
    <w:p w:rsidR="00000000" w:rsidRDefault="00EF73E9">
      <w:pPr>
        <w:pStyle w:val="HTML"/>
      </w:pPr>
      <w:r>
        <w:t>осужденным исправительных работ являются:</w:t>
      </w:r>
    </w:p>
    <w:p w:rsidR="00000000" w:rsidRDefault="00EF73E9">
      <w:pPr>
        <w:pStyle w:val="HTML"/>
      </w:pPr>
      <w:r>
        <w:t xml:space="preserve">неявка  на  работу  </w:t>
      </w:r>
      <w:r>
        <w:t>в течение пяти дней без уважительной причины со дня</w:t>
      </w:r>
    </w:p>
    <w:p w:rsidR="00000000" w:rsidRDefault="00EF73E9">
      <w:pPr>
        <w:pStyle w:val="HTML"/>
      </w:pPr>
      <w:r>
        <w:t>получения предписания УИИ;</w:t>
      </w:r>
    </w:p>
    <w:p w:rsidR="00000000" w:rsidRDefault="00EF73E9">
      <w:pPr>
        <w:pStyle w:val="HTML"/>
      </w:pPr>
      <w:r>
        <w:t>неявка в УИИ без уважительной причины;</w:t>
      </w:r>
    </w:p>
    <w:p w:rsidR="00000000" w:rsidRDefault="00EF73E9">
      <w:pPr>
        <w:pStyle w:val="HTML"/>
      </w:pPr>
      <w:r>
        <w:t>прогул или появление на работе в состоянии алкогольного, наркотического</w:t>
      </w:r>
    </w:p>
    <w:p w:rsidR="00000000" w:rsidRDefault="00EF73E9">
      <w:pPr>
        <w:pStyle w:val="HTML"/>
      </w:pPr>
      <w:r>
        <w:t>или токсического опьянения.</w:t>
      </w:r>
    </w:p>
    <w:p w:rsidR="00000000" w:rsidRDefault="00EF73E9">
      <w:pPr>
        <w:pStyle w:val="HTML"/>
      </w:pPr>
      <w:r>
        <w:t>6.  За  нарушение осужденным к исправи</w:t>
      </w:r>
      <w:r>
        <w:t>тельным работам порядка и условий</w:t>
      </w:r>
    </w:p>
    <w:p w:rsidR="00000000" w:rsidRDefault="00EF73E9">
      <w:pPr>
        <w:pStyle w:val="HTML"/>
      </w:pPr>
      <w:r>
        <w:t>отбывания   наказания   в  виде  исправительных  работ  УИИ  может  вынести</w:t>
      </w:r>
    </w:p>
    <w:p w:rsidR="00000000" w:rsidRDefault="00EF73E9">
      <w:pPr>
        <w:pStyle w:val="HTML"/>
      </w:pPr>
      <w:r>
        <w:t>предупреждение  о  замене  исправительных  работ  другим видом наказания, а</w:t>
      </w:r>
    </w:p>
    <w:p w:rsidR="00000000" w:rsidRDefault="00EF73E9">
      <w:pPr>
        <w:pStyle w:val="HTML"/>
      </w:pPr>
      <w:r>
        <w:t>также  обязать  осужденного  до  двух  раз в месяц являться в инспекци</w:t>
      </w:r>
      <w:r>
        <w:t>ю для</w:t>
      </w:r>
    </w:p>
    <w:p w:rsidR="00000000" w:rsidRDefault="00EF73E9">
      <w:pPr>
        <w:pStyle w:val="HTML"/>
      </w:pPr>
      <w:r>
        <w:t>регистрации.</w:t>
      </w:r>
    </w:p>
    <w:p w:rsidR="00000000" w:rsidRDefault="00EF73E9">
      <w:pPr>
        <w:pStyle w:val="HTML"/>
      </w:pPr>
      <w:r>
        <w:t>Злостно  уклоняющимся  от  отбывания  исправительных  работ  признается</w:t>
      </w:r>
    </w:p>
    <w:p w:rsidR="00000000" w:rsidRDefault="00EF73E9">
      <w:pPr>
        <w:pStyle w:val="HTML"/>
      </w:pPr>
      <w:r>
        <w:t>осужденный,  допустивший  повторное  нарушение  порядка и условий отбывания</w:t>
      </w:r>
    </w:p>
    <w:p w:rsidR="00000000" w:rsidRDefault="00EF73E9">
      <w:pPr>
        <w:pStyle w:val="HTML"/>
      </w:pPr>
      <w:r>
        <w:t>наказания  после  объявления ему предупреждения в письменной форме за любое</w:t>
      </w:r>
    </w:p>
    <w:p w:rsidR="00000000" w:rsidRDefault="00EF73E9">
      <w:pPr>
        <w:pStyle w:val="HTML"/>
      </w:pPr>
      <w:r>
        <w:t>из  указанных</w:t>
      </w:r>
      <w:r>
        <w:t xml:space="preserve">  выше  нарушений,  а  также  скрывшийся  с  места  жительства</w:t>
      </w:r>
    </w:p>
    <w:p w:rsidR="00000000" w:rsidRDefault="00EF73E9">
      <w:pPr>
        <w:pStyle w:val="HTML"/>
      </w:pPr>
      <w:r>
        <w:t>осужденный, местонахождение которого неизвестно.</w:t>
      </w:r>
    </w:p>
    <w:p w:rsidR="00000000" w:rsidRDefault="00EF73E9">
      <w:pPr>
        <w:pStyle w:val="HTML"/>
      </w:pPr>
      <w:r>
        <w:t>7.  Скрывшийся  с места жительства осужденный, местонахождение которого</w:t>
      </w:r>
    </w:p>
    <w:p w:rsidR="00000000" w:rsidRDefault="00EF73E9">
      <w:pPr>
        <w:pStyle w:val="HTML"/>
      </w:pPr>
      <w:r>
        <w:t>неизвестно, объявляется в розыск и может быть задержан на срок до 48 час</w:t>
      </w:r>
      <w:r>
        <w:t>ов.</w:t>
      </w:r>
    </w:p>
    <w:p w:rsidR="00000000" w:rsidRDefault="00EF73E9">
      <w:pPr>
        <w:pStyle w:val="HTML"/>
      </w:pPr>
      <w:r>
        <w:t>Данный срок может быть продлен судом до 30 суток.</w:t>
      </w:r>
    </w:p>
    <w:p w:rsidR="00000000" w:rsidRDefault="00EF73E9">
      <w:pPr>
        <w:pStyle w:val="HTML"/>
      </w:pPr>
      <w:r>
        <w:t>В    отношении    осужденных,   злостно   уклоняющихся   от   отбывания</w:t>
      </w:r>
    </w:p>
    <w:p w:rsidR="00000000" w:rsidRDefault="00EF73E9">
      <w:pPr>
        <w:pStyle w:val="HTML"/>
      </w:pPr>
      <w:r>
        <w:t>исправительных   работ,   УИИ  направляет  в  суд  представление  о  замене</w:t>
      </w:r>
    </w:p>
    <w:p w:rsidR="00000000" w:rsidRDefault="00EF73E9">
      <w:pPr>
        <w:pStyle w:val="HTML"/>
      </w:pPr>
      <w:r>
        <w:t>исправительных работ другим видом наказания.</w:t>
      </w:r>
    </w:p>
    <w:p w:rsidR="00000000" w:rsidRDefault="00EF73E9">
      <w:pPr>
        <w:pStyle w:val="HTML"/>
      </w:pPr>
    </w:p>
    <w:p w:rsidR="00000000" w:rsidRDefault="00EF73E9">
      <w:pPr>
        <w:pStyle w:val="HTML"/>
      </w:pPr>
      <w:r>
        <w:t>Ознакоми</w:t>
      </w:r>
      <w:r>
        <w:t>л:</w:t>
      </w:r>
    </w:p>
    <w:p w:rsidR="00000000" w:rsidRDefault="00EF73E9">
      <w:pPr>
        <w:pStyle w:val="HTML"/>
      </w:pPr>
      <w:r>
        <w:t>_______________________________  _________________  _______________________</w:t>
      </w:r>
    </w:p>
    <w:p w:rsidR="00000000" w:rsidRDefault="00EF73E9">
      <w:pPr>
        <w:pStyle w:val="HTML"/>
      </w:pPr>
      <w:r>
        <w:t>(должность, звание)            (подпись)        (фамилия, инициалы)</w:t>
      </w:r>
    </w:p>
    <w:p w:rsidR="00000000" w:rsidRDefault="00EF73E9">
      <w:pPr>
        <w:pStyle w:val="HTML"/>
      </w:pPr>
      <w:r>
        <w:t>"__" ___________________ 20__ г.</w:t>
      </w:r>
    </w:p>
    <w:p w:rsidR="00000000" w:rsidRDefault="00EF73E9">
      <w:pPr>
        <w:pStyle w:val="HTML"/>
      </w:pPr>
    </w:p>
    <w:p w:rsidR="00000000" w:rsidRDefault="00EF73E9">
      <w:pPr>
        <w:pStyle w:val="HTML"/>
      </w:pPr>
      <w:r>
        <w:t>Памятку получил:</w:t>
      </w:r>
    </w:p>
    <w:p w:rsidR="00000000" w:rsidRDefault="00EF73E9">
      <w:pPr>
        <w:pStyle w:val="HTML"/>
      </w:pPr>
      <w:r>
        <w:t xml:space="preserve">"__" </w:t>
      </w:r>
      <w:r>
        <w:t>___________________ 20__ г. _________________  _______________________</w:t>
      </w:r>
    </w:p>
    <w:p w:rsidR="00000000" w:rsidRDefault="00EF73E9">
      <w:pPr>
        <w:pStyle w:val="HTML"/>
      </w:pPr>
      <w:r>
        <w:t>(подпись)        (фамилия, инициалы)</w:t>
      </w:r>
    </w:p>
    <w:p w:rsidR="00000000" w:rsidRDefault="00EF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E9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EF7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https://порядокправа.рф/obrazecy/pamyatka_osuzhdennomu_k_ispravitelnym_rabotam_obrazec.htm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E9"/>
    <w:rsid w:val="00E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B007D-5E3D-40C1-BADD-EB536674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osuzhdennomu_k_ispravi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осужденному к исправительным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