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5B6">
      <w:pPr>
        <w:pStyle w:val="1"/>
        <w:rPr>
          <w:rFonts w:eastAsia="Times New Roman"/>
        </w:rPr>
      </w:pPr>
      <w:r>
        <w:rPr>
          <w:rFonts w:eastAsia="Times New Roman"/>
        </w:rPr>
        <w:t>Отрывной лист учета эффективности использования методов профилактики, диагностики и лечения</w:t>
      </w:r>
    </w:p>
    <w:p w:rsidR="00000000" w:rsidRDefault="001555B6">
      <w:pPr>
        <w:pStyle w:val="right"/>
      </w:pPr>
      <w:r>
        <w:t xml:space="preserve">Приложение К Положению о порядке подготовки и утверждения методических </w:t>
      </w:r>
      <w:r>
        <w:t>рекомендаций и указаний, инструкций, правил и нормативных материалов по профилактике, диагностике и лечению</w:t>
      </w:r>
    </w:p>
    <w:p w:rsidR="00000000" w:rsidRDefault="001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5B6">
      <w:pPr>
        <w:pStyle w:val="HTML"/>
      </w:pPr>
      <w:r>
        <w:t xml:space="preserve">         ОТРЫВНОЙ ЛИСТ УЧЕТА ЭФФЕКТИВНОСТИ ИСПОЛЬЗОВАНИЯ</w:t>
      </w:r>
    </w:p>
    <w:p w:rsidR="00000000" w:rsidRDefault="001555B6">
      <w:pPr>
        <w:pStyle w:val="HTML"/>
      </w:pPr>
      <w:r>
        <w:t>МЕТОДОВ ПРОФИЛАКТИКИ, ДИАГНОСТИКИ И ЛЕЧЕНИЯ</w:t>
      </w:r>
    </w:p>
    <w:p w:rsidR="00000000" w:rsidRDefault="001555B6">
      <w:pPr>
        <w:pStyle w:val="HTML"/>
      </w:pPr>
    </w:p>
    <w:p w:rsidR="00000000" w:rsidRDefault="001555B6">
      <w:pPr>
        <w:pStyle w:val="HTML"/>
      </w:pPr>
      <w:r>
        <w:t>Направить в Информационный</w:t>
      </w:r>
    </w:p>
    <w:p w:rsidR="00000000" w:rsidRDefault="001555B6">
      <w:pPr>
        <w:pStyle w:val="HTML"/>
      </w:pPr>
      <w:r>
        <w:t>вычислительный цен</w:t>
      </w:r>
      <w:r>
        <w:t>тр</w:t>
      </w:r>
    </w:p>
    <w:p w:rsidR="00000000" w:rsidRDefault="001555B6">
      <w:pPr>
        <w:pStyle w:val="HTML"/>
      </w:pPr>
      <w:r>
        <w:t>Москва, Москворецкая наб., 2а</w:t>
      </w:r>
    </w:p>
    <w:p w:rsidR="00000000" w:rsidRDefault="001555B6">
      <w:pPr>
        <w:pStyle w:val="HTML"/>
      </w:pPr>
    </w:p>
    <w:p w:rsidR="00000000" w:rsidRDefault="001555B6">
      <w:pPr>
        <w:pStyle w:val="HTML"/>
      </w:pPr>
      <w:r>
        <w:t>1. ___________________________________________________________</w:t>
      </w:r>
    </w:p>
    <w:p w:rsidR="00000000" w:rsidRDefault="001555B6">
      <w:pPr>
        <w:pStyle w:val="HTML"/>
      </w:pPr>
      <w:r>
        <w:t>(наименование методического документа)</w:t>
      </w:r>
    </w:p>
    <w:p w:rsidR="00000000" w:rsidRDefault="001555B6">
      <w:pPr>
        <w:pStyle w:val="HTML"/>
      </w:pPr>
      <w:r>
        <w:t>2. ___________________________________________________________</w:t>
      </w:r>
    </w:p>
    <w:p w:rsidR="00000000" w:rsidRDefault="001555B6">
      <w:pPr>
        <w:pStyle w:val="HTML"/>
      </w:pPr>
      <w:r>
        <w:t>(кем и когда утвержден)</w:t>
      </w:r>
    </w:p>
    <w:p w:rsidR="00000000" w:rsidRDefault="001555B6">
      <w:pPr>
        <w:pStyle w:val="HTML"/>
      </w:pPr>
      <w:r>
        <w:t>_________________________________</w:t>
      </w:r>
      <w:r>
        <w:t>_____________________________</w:t>
      </w:r>
    </w:p>
    <w:p w:rsidR="00000000" w:rsidRDefault="001555B6">
      <w:pPr>
        <w:pStyle w:val="HTML"/>
      </w:pPr>
      <w:r>
        <w:t>3. Результаты применения метода:</w:t>
      </w:r>
    </w:p>
    <w:p w:rsidR="00000000" w:rsidRDefault="001555B6">
      <w:pPr>
        <w:pStyle w:val="HTML"/>
      </w:pPr>
      <w:r>
        <w:t>- положительные ______________________________________________</w:t>
      </w:r>
    </w:p>
    <w:p w:rsidR="00000000" w:rsidRDefault="001555B6">
      <w:pPr>
        <w:pStyle w:val="HTML"/>
      </w:pPr>
      <w:r>
        <w:t>(количество наблюдений)</w:t>
      </w:r>
    </w:p>
    <w:p w:rsidR="00000000" w:rsidRDefault="001555B6">
      <w:pPr>
        <w:pStyle w:val="HTML"/>
      </w:pPr>
      <w:r>
        <w:t>- неопределенные _____________________________________________</w:t>
      </w:r>
    </w:p>
    <w:p w:rsidR="00000000" w:rsidRDefault="001555B6">
      <w:pPr>
        <w:pStyle w:val="HTML"/>
      </w:pPr>
      <w:r>
        <w:t>(количество наблюдений)</w:t>
      </w:r>
    </w:p>
    <w:p w:rsidR="00000000" w:rsidRDefault="001555B6">
      <w:pPr>
        <w:pStyle w:val="HTML"/>
      </w:pPr>
      <w:r>
        <w:t>- отрицательные ___</w:t>
      </w:r>
      <w:r>
        <w:t>___________________________________________</w:t>
      </w:r>
    </w:p>
    <w:p w:rsidR="00000000" w:rsidRDefault="001555B6">
      <w:pPr>
        <w:pStyle w:val="HTML"/>
      </w:pPr>
      <w:r>
        <w:t>(количество наблюдений)</w:t>
      </w:r>
    </w:p>
    <w:p w:rsidR="00000000" w:rsidRDefault="001555B6">
      <w:pPr>
        <w:pStyle w:val="HTML"/>
      </w:pPr>
      <w:r>
        <w:t>Общее количество наблюдений __________________________________</w:t>
      </w:r>
    </w:p>
    <w:p w:rsidR="00000000" w:rsidRDefault="001555B6">
      <w:pPr>
        <w:pStyle w:val="HTML"/>
      </w:pPr>
      <w:r>
        <w:t>Наблюдения проводились с _______ 19 __ г. до 19 __ г.</w:t>
      </w:r>
    </w:p>
    <w:p w:rsidR="00000000" w:rsidRDefault="001555B6">
      <w:pPr>
        <w:pStyle w:val="HTML"/>
      </w:pPr>
      <w:r>
        <w:t>4. Замечания и пожелания (текст).</w:t>
      </w:r>
    </w:p>
    <w:p w:rsidR="00000000" w:rsidRDefault="00155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5B6">
      <w:pPr>
        <w:pStyle w:val="right"/>
      </w:pPr>
      <w:r>
        <w:t>Источник - Методические рекомендации</w:t>
      </w:r>
      <w:r>
        <w:t xml:space="preserve"> Минздрава СССР от 18.01.1985</w:t>
      </w:r>
    </w:p>
    <w:p w:rsidR="00000000" w:rsidRDefault="00155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https://порядокправа.рф/obrazecy/otryvnoj_list_ucheta_effektivnosti_ispolzovaniya_metodov_profilaktiki_diagnostiki_i_lecheniya.htm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B6"/>
    <w:rsid w:val="0015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02A46-F31A-4D32-9740-72376DB8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ryvnoj_list_ucheta_effektivnosti_ispolzovaniya_metodov_profilaktiki_diagnostiki_i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Отрывной лист учета эффективности использования методов профилактики, диагностики и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2022-08-12T04:18:00Z</dcterms:created>
  <dcterms:modified xsi:type="dcterms:W3CDTF">2022-08-12T04:18:00Z</dcterms:modified>
</cp:coreProperties>
</file>