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72B">
      <w:pPr>
        <w:pStyle w:val="1"/>
        <w:rPr>
          <w:rFonts w:eastAsia="Times New Roman"/>
        </w:rPr>
      </w:pPr>
      <w:r>
        <w:rPr>
          <w:rFonts w:eastAsia="Times New Roman"/>
        </w:rPr>
        <w:t>Отдельный счет. Транзитные расходы - наземная почта. Форма № CN 62</w:t>
      </w:r>
    </w:p>
    <w:p w:rsidR="00000000" w:rsidRDefault="00A8272B">
      <w:pPr>
        <w:pStyle w:val="right"/>
      </w:pPr>
      <w:r>
        <w:t>Приложение к Регламенту письменной корреспонденции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HTML"/>
      </w:pPr>
      <w:r>
        <w:t>Назначенный оператор-кредитор           ОТДЕЛЬНЫЙ СЧЕТ                CN 62</w:t>
      </w:r>
    </w:p>
    <w:p w:rsidR="00000000" w:rsidRDefault="00A8272B">
      <w:pPr>
        <w:pStyle w:val="HTML"/>
      </w:pPr>
      <w:r>
        <w:t>Транзитные расходы - наземная почта</w:t>
      </w:r>
    </w:p>
    <w:p w:rsidR="00000000" w:rsidRDefault="00A8272B">
      <w:pPr>
        <w:pStyle w:val="HTML"/>
      </w:pPr>
      <w:r>
        <w:t>Дата                Год, к которому</w:t>
      </w:r>
    </w:p>
    <w:p w:rsidR="00000000" w:rsidRDefault="00A8272B">
      <w:pPr>
        <w:pStyle w:val="HTML"/>
      </w:pPr>
      <w:r>
        <w:t>относится счет</w:t>
      </w:r>
    </w:p>
    <w:p w:rsidR="00000000" w:rsidRDefault="00A8272B">
      <w:pPr>
        <w:pStyle w:val="HTML"/>
      </w:pPr>
    </w:p>
    <w:p w:rsidR="00000000" w:rsidRDefault="00A8272B">
      <w:pPr>
        <w:pStyle w:val="HTML"/>
      </w:pPr>
      <w:r>
        <w:t>---               ---Закрытые</w:t>
      </w:r>
    </w:p>
    <w:p w:rsidR="00000000" w:rsidRDefault="00A8272B">
      <w:pPr>
        <w:pStyle w:val="HTML"/>
      </w:pPr>
      <w:r>
        <w:t>¦ ¦Наземная почта ¦ ¦депеши</w:t>
      </w:r>
    </w:p>
    <w:p w:rsidR="00000000" w:rsidRDefault="00A8272B">
      <w:pPr>
        <w:pStyle w:val="HTML"/>
      </w:pPr>
      <w:r>
        <w:t>---               ---</w:t>
      </w:r>
    </w:p>
    <w:p w:rsidR="00000000" w:rsidRDefault="00A8272B">
      <w:pPr>
        <w:pStyle w:val="HTML"/>
      </w:pPr>
      <w:r>
        <w:t>---               ---Открытый</w:t>
      </w:r>
    </w:p>
    <w:p w:rsidR="00000000" w:rsidRDefault="00A8272B">
      <w:pPr>
        <w:pStyle w:val="HTML"/>
      </w:pPr>
      <w:r>
        <w:t>¦ ¦Порожние мешки ¦ ¦транзит</w:t>
      </w:r>
    </w:p>
    <w:p w:rsidR="00000000" w:rsidRDefault="00A8272B">
      <w:pPr>
        <w:pStyle w:val="HTML"/>
      </w:pPr>
      <w:r>
        <w:t>---               ---</w:t>
      </w:r>
    </w:p>
    <w:p w:rsidR="00000000" w:rsidRDefault="00A8272B">
      <w:pPr>
        <w:pStyle w:val="HTML"/>
      </w:pPr>
      <w:r>
        <w:t>---Засл</w:t>
      </w:r>
      <w:r>
        <w:t>анные</w:t>
      </w:r>
    </w:p>
    <w:p w:rsidR="00000000" w:rsidRDefault="00A8272B">
      <w:pPr>
        <w:pStyle w:val="HTML"/>
      </w:pPr>
      <w:r>
        <w:t>¦ ¦отправления</w:t>
      </w:r>
    </w:p>
    <w:p w:rsidR="00000000" w:rsidRDefault="00A8272B">
      <w:pPr>
        <w:pStyle w:val="HTML"/>
      </w:pPr>
      <w:r>
        <w:t>------------------------------------------------------------+-+-----------</w:t>
      </w:r>
    </w:p>
    <w:p w:rsidR="00000000" w:rsidRDefault="00A8272B">
      <w:pPr>
        <w:pStyle w:val="HTML"/>
      </w:pPr>
      <w:r>
        <w:t>¦              ---       ---Через        ¦Назначенный оператор-дебитор</w:t>
      </w:r>
    </w:p>
    <w:p w:rsidR="00000000" w:rsidRDefault="00A8272B">
      <w:pPr>
        <w:pStyle w:val="HTML"/>
      </w:pPr>
      <w:r>
        <w:t>¦Способ оплаты ¦ ¦Прямая ¦ ¦UPU*Clearing ¦</w:t>
      </w:r>
    </w:p>
    <w:p w:rsidR="00000000" w:rsidRDefault="00A8272B">
      <w:pPr>
        <w:pStyle w:val="HTML"/>
      </w:pPr>
      <w:r>
        <w:t>---------------+-+-------+-+--------------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left"/>
      </w:pPr>
      <w:r>
        <w:t>Св</w:t>
      </w:r>
      <w:r>
        <w:t>одные данные ведомостей CN 56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HTML"/>
      </w:pPr>
      <w:r>
        <w:t>---------------------------------------------------------------------------</w:t>
      </w:r>
    </w:p>
    <w:p w:rsidR="00000000" w:rsidRDefault="00A8272B">
      <w:pPr>
        <w:pStyle w:val="HTML"/>
      </w:pPr>
      <w:r>
        <w:t>¦  Назначенный   ¦Квартальный вес¦  Участки  ¦   Расходы за   ¦Сумма в СПЗ¦</w:t>
      </w:r>
    </w:p>
    <w:p w:rsidR="00000000" w:rsidRDefault="00A8272B">
      <w:pPr>
        <w:pStyle w:val="HTML"/>
      </w:pPr>
      <w:r>
        <w:t xml:space="preserve">¦оператор страны ¦депеш или депеш¦ перевозки ¦сухопутный и/или¦          </w:t>
      </w:r>
      <w:r>
        <w:t xml:space="preserve"> ¦</w:t>
      </w:r>
    </w:p>
    <w:p w:rsidR="00000000" w:rsidRDefault="00A8272B">
      <w:pPr>
        <w:pStyle w:val="HTML"/>
      </w:pPr>
      <w:r>
        <w:t>¦назначения депеш¦  с порожними  ¦           ¦морской транзит ¦           ¦</w:t>
      </w:r>
    </w:p>
    <w:p w:rsidR="00000000" w:rsidRDefault="00A8272B">
      <w:pPr>
        <w:pStyle w:val="HTML"/>
      </w:pPr>
      <w:r>
        <w:t xml:space="preserve">¦                ¦    мешками    ¦           ¦  за кг  </w:t>
      </w:r>
      <w:r>
        <w:rPr>
          <w:vertAlign w:val="superscript"/>
        </w:rPr>
        <w:t>1</w:t>
      </w:r>
      <w:r>
        <w:t xml:space="preserve">      ¦           ¦</w:t>
      </w:r>
    </w:p>
    <w:p w:rsidR="00000000" w:rsidRDefault="00A8272B">
      <w:pPr>
        <w:pStyle w:val="HTML"/>
      </w:pPr>
      <w:r>
        <w:t>¦                ¦               ¦           ¦                ¦           ¦</w:t>
      </w:r>
    </w:p>
    <w:p w:rsidR="00000000" w:rsidRDefault="00A8272B">
      <w:pPr>
        <w:pStyle w:val="HTML"/>
      </w:pPr>
      <w:r>
        <w:t>+----------------+---------------+-----------+----------------+-----------+</w:t>
      </w:r>
    </w:p>
    <w:p w:rsidR="00000000" w:rsidRDefault="00A8272B">
      <w:pPr>
        <w:pStyle w:val="HTML"/>
      </w:pPr>
      <w:r>
        <w:t>¦       1        ¦      2        ¦     3     ¦       4        ¦ 5 = 2 x 4 ¦</w:t>
      </w:r>
    </w:p>
    <w:p w:rsidR="00000000" w:rsidRDefault="00A8272B">
      <w:pPr>
        <w:pStyle w:val="HTML"/>
      </w:pPr>
      <w:r>
        <w:t>+----------------+---------------+-----------+----------------+-----------+</w:t>
      </w:r>
    </w:p>
    <w:p w:rsidR="00000000" w:rsidRDefault="00A8272B">
      <w:pPr>
        <w:pStyle w:val="HTML"/>
      </w:pPr>
      <w:r>
        <w:t xml:space="preserve">¦                ¦кг        </w:t>
      </w:r>
      <w:r>
        <w:t xml:space="preserve">     ¦           ¦СПЗ             ¦СПЗ        ¦</w:t>
      </w:r>
    </w:p>
    <w:p w:rsidR="00000000" w:rsidRDefault="00A8272B">
      <w:pPr>
        <w:pStyle w:val="HTML"/>
      </w:pPr>
      <w:r>
        <w:t>¦                ¦1й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¦2й             ¦           ¦          </w:t>
      </w:r>
      <w:r>
        <w:t xml:space="preserve">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>¦                ¦3й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</w:t>
      </w:r>
      <w:r>
        <w:t xml:space="preserve">         ¦4й             ¦           ¦                ¦           ¦</w:t>
      </w:r>
    </w:p>
    <w:p w:rsidR="00000000" w:rsidRDefault="00A8272B">
      <w:pPr>
        <w:pStyle w:val="HTML"/>
      </w:pPr>
      <w:r>
        <w:t>+----------------+---------------+           ¦                ¦           ¦</w:t>
      </w:r>
    </w:p>
    <w:p w:rsidR="00000000" w:rsidRDefault="00A8272B">
      <w:pPr>
        <w:pStyle w:val="HTML"/>
      </w:pPr>
      <w:r>
        <w:t>¦Итого за год    ¦               ¦           ¦                ¦           ¦</w:t>
      </w:r>
    </w:p>
    <w:p w:rsidR="00000000" w:rsidRDefault="00A8272B">
      <w:pPr>
        <w:pStyle w:val="HTML"/>
      </w:pPr>
      <w:r>
        <w:t>+----------------+---------------+--</w:t>
      </w:r>
      <w:r>
        <w:t>---------+----------------+-----------+</w:t>
      </w:r>
    </w:p>
    <w:p w:rsidR="00000000" w:rsidRDefault="00A8272B">
      <w:pPr>
        <w:pStyle w:val="HTML"/>
      </w:pPr>
      <w:r>
        <w:t>¦                ¦1й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¦2й             ¦           ¦                ¦ </w:t>
      </w:r>
      <w:r>
        <w:t xml:space="preserve">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>¦                ¦3й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</w:t>
      </w:r>
      <w:r>
        <w:t xml:space="preserve"> ¦4й             ¦           ¦                ¦           ¦</w:t>
      </w:r>
    </w:p>
    <w:p w:rsidR="00000000" w:rsidRDefault="00A8272B">
      <w:pPr>
        <w:pStyle w:val="HTML"/>
      </w:pPr>
      <w:r>
        <w:t>+----------------+---------------+           ¦                ¦           ¦</w:t>
      </w:r>
    </w:p>
    <w:p w:rsidR="00000000" w:rsidRDefault="00A8272B">
      <w:pPr>
        <w:pStyle w:val="HTML"/>
      </w:pPr>
      <w:r>
        <w:t>¦Итого за год    ¦               ¦           ¦                ¦           ¦</w:t>
      </w:r>
    </w:p>
    <w:p w:rsidR="00000000" w:rsidRDefault="00A8272B">
      <w:pPr>
        <w:pStyle w:val="HTML"/>
      </w:pPr>
      <w:r>
        <w:lastRenderedPageBreak/>
        <w:t>+----------------+---------------+----------</w:t>
      </w:r>
      <w:r>
        <w:t>-+----------------+-----------+</w:t>
      </w:r>
    </w:p>
    <w:p w:rsidR="00000000" w:rsidRDefault="00A8272B">
      <w:pPr>
        <w:pStyle w:val="HTML"/>
      </w:pPr>
      <w:r>
        <w:t>¦                ¦1й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¦2й             ¦           ¦                ¦         </w:t>
      </w:r>
      <w:r>
        <w:t xml:space="preserve">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>¦                ¦3й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¦4й   </w:t>
      </w:r>
      <w:r>
        <w:t xml:space="preserve">          ¦           ¦                ¦           ¦</w:t>
      </w:r>
    </w:p>
    <w:p w:rsidR="00000000" w:rsidRDefault="00A8272B">
      <w:pPr>
        <w:pStyle w:val="HTML"/>
      </w:pPr>
      <w:r>
        <w:t>+----------------+---------------+           ¦                ¦           ¦</w:t>
      </w:r>
    </w:p>
    <w:p w:rsidR="00000000" w:rsidRDefault="00A8272B">
      <w:pPr>
        <w:pStyle w:val="HTML"/>
      </w:pPr>
      <w:r>
        <w:t>¦Итого за год    ¦               ¦           ¦                ¦           ¦</w:t>
      </w:r>
    </w:p>
    <w:p w:rsidR="00000000" w:rsidRDefault="00A8272B">
      <w:pPr>
        <w:pStyle w:val="HTML"/>
      </w:pPr>
      <w:r>
        <w:t>-----------------+---------------+-----------+-----</w:t>
      </w:r>
      <w:r>
        <w:t>-----------+-----------+</w:t>
      </w:r>
    </w:p>
    <w:p w:rsidR="00000000" w:rsidRDefault="00A8272B">
      <w:pPr>
        <w:pStyle w:val="HTML"/>
      </w:pPr>
      <w:r>
        <w:rPr>
          <w:vertAlign w:val="superscript"/>
        </w:rPr>
        <w:t>1</w:t>
      </w:r>
      <w:r>
        <w:t xml:space="preserve">  Ст. 205 - закрытые депеши;   ¦                                        ¦</w:t>
      </w:r>
    </w:p>
    <w:p w:rsidR="00000000" w:rsidRDefault="00A8272B">
      <w:pPr>
        <w:pStyle w:val="HTML"/>
      </w:pPr>
      <w:r>
        <w:t>ст. 208 - открытый транзит;      ¦Итого                       ------------+</w:t>
      </w:r>
    </w:p>
    <w:p w:rsidR="00000000" w:rsidRDefault="00A8272B">
      <w:pPr>
        <w:pStyle w:val="HTML"/>
      </w:pPr>
      <w:r>
        <w:t>ст. 211 - порожние мешки         ¦                                        ¦</w:t>
      </w:r>
    </w:p>
    <w:p w:rsidR="00000000" w:rsidRDefault="00A8272B">
      <w:pPr>
        <w:pStyle w:val="HTML"/>
      </w:pPr>
      <w:r>
        <w:t>¦+ п</w:t>
      </w:r>
      <w:r>
        <w:t>еренос с оборотной                   ¦</w:t>
      </w:r>
    </w:p>
    <w:p w:rsidR="00000000" w:rsidRDefault="00A8272B">
      <w:pPr>
        <w:pStyle w:val="HTML"/>
      </w:pPr>
      <w:r>
        <w:t>¦стороны                     ------------+</w:t>
      </w:r>
    </w:p>
    <w:p w:rsidR="00000000" w:rsidRDefault="00A8272B">
      <w:pPr>
        <w:pStyle w:val="HTML"/>
      </w:pPr>
      <w:r>
        <w:t>¦                                        ¦</w:t>
      </w:r>
    </w:p>
    <w:p w:rsidR="00000000" w:rsidRDefault="00A8272B">
      <w:pPr>
        <w:pStyle w:val="HTML"/>
      </w:pPr>
      <w:r>
        <w:t>¦Увеличение на 10% от общей              ¦</w:t>
      </w:r>
    </w:p>
    <w:p w:rsidR="00000000" w:rsidRDefault="00A8272B">
      <w:pPr>
        <w:pStyle w:val="HTML"/>
      </w:pPr>
      <w:r>
        <w:t>¦суммы открытого транзита и              ¦</w:t>
      </w:r>
    </w:p>
    <w:p w:rsidR="00000000" w:rsidRDefault="00A8272B">
      <w:pPr>
        <w:pStyle w:val="HTML"/>
      </w:pPr>
      <w:r>
        <w:t>¦засланных отправлений       ------------+</w:t>
      </w:r>
    </w:p>
    <w:p w:rsidR="00000000" w:rsidRDefault="00A8272B">
      <w:pPr>
        <w:pStyle w:val="HTML"/>
      </w:pPr>
      <w:r>
        <w:t xml:space="preserve">¦ </w:t>
      </w:r>
      <w:r>
        <w:t xml:space="preserve">                                       ¦</w:t>
      </w:r>
    </w:p>
    <w:p w:rsidR="00000000" w:rsidRDefault="00A8272B">
      <w:pPr>
        <w:pStyle w:val="HTML"/>
      </w:pPr>
      <w:r>
        <w:t>¦Общая сумма к получению                 ¦</w:t>
      </w:r>
    </w:p>
    <w:p w:rsidR="00000000" w:rsidRDefault="00A8272B">
      <w:pPr>
        <w:pStyle w:val="HTML"/>
      </w:pPr>
      <w:r>
        <w:t>------------------------------------------</w:t>
      </w:r>
    </w:p>
    <w:p w:rsidR="00000000" w:rsidRDefault="00A8272B">
      <w:pPr>
        <w:pStyle w:val="HTML"/>
      </w:pPr>
      <w:r>
        <w:t>Назначенный оператор-кредитор         Рассмотрено и утверждено назначенным</w:t>
      </w:r>
    </w:p>
    <w:p w:rsidR="00000000" w:rsidRDefault="00A8272B">
      <w:pPr>
        <w:pStyle w:val="HTML"/>
      </w:pPr>
      <w:r>
        <w:t>оператором-дебитором</w:t>
      </w:r>
    </w:p>
    <w:p w:rsidR="00000000" w:rsidRDefault="00A8272B">
      <w:pPr>
        <w:pStyle w:val="HTML"/>
      </w:pPr>
      <w:r>
        <w:t xml:space="preserve">Подпись                          </w:t>
      </w:r>
      <w:r>
        <w:t xml:space="preserve">     Место, дата и подпись</w:t>
      </w:r>
    </w:p>
    <w:p w:rsidR="00000000" w:rsidRDefault="00A8272B">
      <w:pPr>
        <w:pStyle w:val="HTML"/>
      </w:pPr>
    </w:p>
    <w:p w:rsidR="00000000" w:rsidRDefault="00A8272B">
      <w:pPr>
        <w:pStyle w:val="HTML"/>
      </w:pPr>
      <w:r>
        <w:t>-------------------------------       -------------------------------------</w:t>
      </w:r>
    </w:p>
    <w:p w:rsidR="00000000" w:rsidRDefault="00A8272B">
      <w:pPr>
        <w:pStyle w:val="HTML"/>
      </w:pPr>
      <w:r>
        <w:t>Размеры: 210 x 297 мм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right"/>
      </w:pPr>
      <w:r>
        <w:t>CN 62 (оборотная сторона)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just"/>
      </w:pPr>
      <w:r>
        <w:t>Сводные данные ведомостей CN 56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HTML"/>
      </w:pPr>
      <w:r>
        <w:t>---------------------------------------------------------------------------</w:t>
      </w:r>
    </w:p>
    <w:p w:rsidR="00000000" w:rsidRDefault="00A8272B">
      <w:pPr>
        <w:pStyle w:val="HTML"/>
      </w:pPr>
      <w:r>
        <w:t>¦  Назначенный   ¦Квартальный вес¦  Участки  ¦   Расходы за   ¦Сумма в СПЗ¦</w:t>
      </w:r>
    </w:p>
    <w:p w:rsidR="00000000" w:rsidRDefault="00A8272B">
      <w:pPr>
        <w:pStyle w:val="HTML"/>
      </w:pPr>
      <w:r>
        <w:t>¦оператор страны ¦депеш или депеш¦ перевозки ¦сухопутный и/или¦           ¦</w:t>
      </w:r>
    </w:p>
    <w:p w:rsidR="00000000" w:rsidRDefault="00A8272B">
      <w:pPr>
        <w:pStyle w:val="HTML"/>
      </w:pPr>
      <w:r>
        <w:t>¦назначения депеш¦  с порожн</w:t>
      </w:r>
      <w:r>
        <w:t>ими  ¦           ¦морской транзит ¦           ¦</w:t>
      </w:r>
    </w:p>
    <w:p w:rsidR="00000000" w:rsidRDefault="00A8272B">
      <w:pPr>
        <w:pStyle w:val="HTML"/>
      </w:pPr>
      <w:r>
        <w:t xml:space="preserve">¦                ¦    мешками    ¦           ¦  за кг  </w:t>
      </w:r>
      <w:r>
        <w:rPr>
          <w:vertAlign w:val="superscript"/>
        </w:rPr>
        <w:t>1</w:t>
      </w:r>
      <w:r>
        <w:t xml:space="preserve">      ¦           ¦</w:t>
      </w:r>
    </w:p>
    <w:p w:rsidR="00000000" w:rsidRDefault="00A8272B">
      <w:pPr>
        <w:pStyle w:val="HTML"/>
      </w:pPr>
      <w:r>
        <w:t>¦                ¦               ¦           ¦                ¦           ¦</w:t>
      </w:r>
    </w:p>
    <w:p w:rsidR="00000000" w:rsidRDefault="00A8272B">
      <w:pPr>
        <w:pStyle w:val="HTML"/>
      </w:pPr>
      <w:r>
        <w:t>+----------------+---------------+-----------+----------</w:t>
      </w:r>
      <w:r>
        <w:t>------+-----------+</w:t>
      </w:r>
    </w:p>
    <w:p w:rsidR="00000000" w:rsidRDefault="00A8272B">
      <w:pPr>
        <w:pStyle w:val="HTML"/>
      </w:pPr>
      <w:r>
        <w:t>¦       1        ¦      2        ¦     3     ¦       4        ¦ 5 = 2 x 4 ¦</w:t>
      </w:r>
    </w:p>
    <w:p w:rsidR="00000000" w:rsidRDefault="00A8272B">
      <w:pPr>
        <w:pStyle w:val="HTML"/>
      </w:pPr>
      <w:r>
        <w:t>+----------------+---------------+-----------+----------------+-----------+</w:t>
      </w:r>
    </w:p>
    <w:p w:rsidR="00000000" w:rsidRDefault="00A8272B">
      <w:pPr>
        <w:pStyle w:val="HTML"/>
      </w:pPr>
      <w:r>
        <w:t>¦                ¦кг             ¦           ¦СПЗ             ¦СПЗ        ¦</w:t>
      </w:r>
    </w:p>
    <w:p w:rsidR="00000000" w:rsidRDefault="00A8272B">
      <w:pPr>
        <w:pStyle w:val="HTML"/>
      </w:pPr>
      <w:r>
        <w:t xml:space="preserve">¦       </w:t>
      </w:r>
      <w:r>
        <w:t xml:space="preserve">         ¦1й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>¦                ¦2й             ¦           ¦                ¦           ¦</w:t>
      </w:r>
    </w:p>
    <w:p w:rsidR="00000000" w:rsidRDefault="00A8272B">
      <w:pPr>
        <w:pStyle w:val="HTML"/>
      </w:pPr>
      <w:r>
        <w:t xml:space="preserve">¦                +---------------+  </w:t>
      </w:r>
      <w:r>
        <w:t xml:space="preserve">         ¦                ¦           ¦</w:t>
      </w:r>
    </w:p>
    <w:p w:rsidR="00000000" w:rsidRDefault="00A8272B">
      <w:pPr>
        <w:pStyle w:val="HTML"/>
      </w:pPr>
      <w:r>
        <w:t>¦                ¦3й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¦4й             ¦           ¦                ¦ </w:t>
      </w:r>
      <w:r>
        <w:t xml:space="preserve">          ¦</w:t>
      </w:r>
    </w:p>
    <w:p w:rsidR="00000000" w:rsidRDefault="00A8272B">
      <w:pPr>
        <w:pStyle w:val="HTML"/>
      </w:pPr>
      <w:r>
        <w:t>+----------------+---------------+           ¦                ¦           ¦</w:t>
      </w:r>
    </w:p>
    <w:p w:rsidR="00000000" w:rsidRDefault="00A8272B">
      <w:pPr>
        <w:pStyle w:val="HTML"/>
      </w:pPr>
      <w:r>
        <w:t>¦Итого за год    ¦               ¦           ¦                ¦           ¦</w:t>
      </w:r>
    </w:p>
    <w:p w:rsidR="00000000" w:rsidRDefault="00A8272B">
      <w:pPr>
        <w:pStyle w:val="HTML"/>
      </w:pPr>
      <w:r>
        <w:t>+----------------+---------------+-----------+----------------+-----------+</w:t>
      </w:r>
    </w:p>
    <w:p w:rsidR="00000000" w:rsidRDefault="00A8272B">
      <w:pPr>
        <w:pStyle w:val="HTML"/>
      </w:pPr>
      <w:r>
        <w:t xml:space="preserve">¦               </w:t>
      </w:r>
      <w:r>
        <w:t xml:space="preserve"> ¦1й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>¦                ¦2й             ¦           ¦                ¦           ¦</w:t>
      </w:r>
    </w:p>
    <w:p w:rsidR="00000000" w:rsidRDefault="00A8272B">
      <w:pPr>
        <w:pStyle w:val="HTML"/>
      </w:pPr>
      <w:r>
        <w:t xml:space="preserve">¦                +---------------+          </w:t>
      </w:r>
      <w:r>
        <w:t xml:space="preserve"> ¦                ¦           ¦</w:t>
      </w:r>
    </w:p>
    <w:p w:rsidR="00000000" w:rsidRDefault="00A8272B">
      <w:pPr>
        <w:pStyle w:val="HTML"/>
      </w:pPr>
      <w:r>
        <w:t>¦                ¦3й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¦4й             ¦           ¦                ¦         </w:t>
      </w:r>
      <w:r>
        <w:t xml:space="preserve">  ¦</w:t>
      </w:r>
    </w:p>
    <w:p w:rsidR="00000000" w:rsidRDefault="00A8272B">
      <w:pPr>
        <w:pStyle w:val="HTML"/>
      </w:pPr>
      <w:r>
        <w:t>+----------------+---------------+           ¦                ¦           ¦</w:t>
      </w:r>
    </w:p>
    <w:p w:rsidR="00000000" w:rsidRDefault="00A8272B">
      <w:pPr>
        <w:pStyle w:val="HTML"/>
      </w:pPr>
      <w:r>
        <w:t>¦Итого за год    ¦               ¦           ¦                ¦           ¦</w:t>
      </w:r>
    </w:p>
    <w:p w:rsidR="00000000" w:rsidRDefault="00A8272B">
      <w:pPr>
        <w:pStyle w:val="HTML"/>
      </w:pPr>
      <w:r>
        <w:t>+----------------+---------------+-----------+----------------+-----------+</w:t>
      </w:r>
    </w:p>
    <w:p w:rsidR="00000000" w:rsidRDefault="00A8272B">
      <w:pPr>
        <w:pStyle w:val="HTML"/>
      </w:pPr>
      <w:r>
        <w:t>¦                ¦1й        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 xml:space="preserve">¦                ¦2й        </w:t>
      </w:r>
      <w:r>
        <w:t xml:space="preserve">     ¦           ¦                ¦           ¦</w:t>
      </w:r>
    </w:p>
    <w:p w:rsidR="00000000" w:rsidRDefault="00A8272B">
      <w:pPr>
        <w:pStyle w:val="HTML"/>
      </w:pPr>
      <w:r>
        <w:t>¦                +---------------+           ¦                ¦           ¦</w:t>
      </w:r>
    </w:p>
    <w:p w:rsidR="00000000" w:rsidRDefault="00A8272B">
      <w:pPr>
        <w:pStyle w:val="HTML"/>
      </w:pPr>
      <w:r>
        <w:t>¦                ¦3й             ¦           ¦                ¦           ¦</w:t>
      </w:r>
    </w:p>
    <w:p w:rsidR="00000000" w:rsidRDefault="00A8272B">
      <w:pPr>
        <w:pStyle w:val="HTML"/>
      </w:pPr>
      <w:r>
        <w:t xml:space="preserve">¦                +---------------+           ¦          </w:t>
      </w:r>
      <w:r>
        <w:t xml:space="preserve">      ¦           ¦</w:t>
      </w:r>
    </w:p>
    <w:p w:rsidR="00000000" w:rsidRDefault="00A8272B">
      <w:pPr>
        <w:pStyle w:val="HTML"/>
      </w:pPr>
      <w:r>
        <w:t>¦                ¦4й             ¦           ¦                ¦           ¦</w:t>
      </w:r>
    </w:p>
    <w:p w:rsidR="00000000" w:rsidRDefault="00A8272B">
      <w:pPr>
        <w:pStyle w:val="HTML"/>
      </w:pPr>
      <w:r>
        <w:t>+----------------+---------------+           ¦                ¦           ¦</w:t>
      </w:r>
    </w:p>
    <w:p w:rsidR="00000000" w:rsidRDefault="00A8272B">
      <w:pPr>
        <w:pStyle w:val="HTML"/>
      </w:pPr>
      <w:r>
        <w:t>¦Итого за год    ¦               ¦           ¦                ¦           ¦</w:t>
      </w:r>
    </w:p>
    <w:p w:rsidR="00000000" w:rsidRDefault="00A8272B">
      <w:pPr>
        <w:pStyle w:val="HTML"/>
      </w:pPr>
      <w:r>
        <w:t>--------</w:t>
      </w:r>
      <w:r>
        <w:t>---------+---------------+-----------+----------------+-----------+</w:t>
      </w:r>
    </w:p>
    <w:p w:rsidR="00000000" w:rsidRDefault="00A8272B">
      <w:pPr>
        <w:pStyle w:val="HTML"/>
      </w:pPr>
      <w:r>
        <w:rPr>
          <w:vertAlign w:val="superscript"/>
        </w:rPr>
        <w:t>1</w:t>
      </w:r>
      <w:r>
        <w:t xml:space="preserve">  Ст. 205 - закрытые депеши;   ¦                                        ¦</w:t>
      </w:r>
    </w:p>
    <w:p w:rsidR="00000000" w:rsidRDefault="00A8272B">
      <w:pPr>
        <w:pStyle w:val="HTML"/>
      </w:pPr>
      <w:r>
        <w:t>ст. 208 - открытый транзит;      ¦Перенести на лицевую сторону            ¦</w:t>
      </w:r>
    </w:p>
    <w:p w:rsidR="00000000" w:rsidRDefault="00A8272B">
      <w:pPr>
        <w:pStyle w:val="HTML"/>
      </w:pPr>
      <w:r>
        <w:t>ст. 211 - порожние мешки         ----</w:t>
      </w:r>
      <w:r>
        <w:t>--------------------------------------</w:t>
      </w:r>
    </w:p>
    <w:p w:rsidR="00000000" w:rsidRDefault="00A82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2B">
      <w:pPr>
        <w:pStyle w:val="right"/>
      </w:pPr>
      <w:r>
        <w:t>Источник - Регламент Всемирного почтового союза от 11.11.2008</w:t>
      </w:r>
    </w:p>
    <w:p w:rsidR="00000000" w:rsidRDefault="00A82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https://порядокправа.рф/obrazecy/otdelnyj_schet_tranzitnye_rasxody_nazemnaya_pochta_forma_n_cn_62.htm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2B"/>
    <w:rsid w:val="00A8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DAE5B-9E59-4CE5-B35A-5D4AF6AE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yj_schet_tranzitnye_rasxody_nazemnaya_pochta_forma_n_cn_6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7118</Characters>
  <Application>Microsoft Office Word</Application>
  <DocSecurity>0</DocSecurity>
  <Lines>59</Lines>
  <Paragraphs>16</Paragraphs>
  <ScaleCrop>false</ScaleCrop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Отдельный счет. Транзитные расходы - наземная почта. Форма № CN 62 -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