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5E6">
      <w:pPr>
        <w:pStyle w:val="1"/>
        <w:rPr>
          <w:rFonts w:eastAsia="Times New Roman"/>
        </w:rPr>
      </w:pPr>
      <w:r>
        <w:rPr>
          <w:rFonts w:eastAsia="Times New Roman"/>
        </w:rPr>
        <w:t>Отчетность о выполнении требований и условий применения таможенной процедуры переработки на таможенной территории (для внутреннего потребления) в соответствии с разрешением на переработку</w:t>
      </w:r>
    </w:p>
    <w:p w:rsidR="00000000" w:rsidRDefault="003575E6">
      <w:pPr>
        <w:pStyle w:val="right"/>
      </w:pPr>
      <w:r>
        <w:t xml:space="preserve">Приложение N 1 </w:t>
      </w:r>
      <w:r>
        <w:br/>
        <w:t xml:space="preserve">к Приказу ФТС России </w:t>
      </w:r>
      <w:r>
        <w:br/>
      </w:r>
      <w:r>
        <w:t>от 13 апреля 2011 г. N 778</w:t>
      </w:r>
    </w:p>
    <w:p w:rsidR="00000000" w:rsidRDefault="00357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5E6">
      <w:pPr>
        <w:pStyle w:val="HTML"/>
      </w:pPr>
      <w:r>
        <w:t xml:space="preserve">                                Отчетность</w:t>
      </w:r>
    </w:p>
    <w:p w:rsidR="00000000" w:rsidRDefault="003575E6">
      <w:pPr>
        <w:pStyle w:val="HTML"/>
      </w:pPr>
      <w:r>
        <w:t>о выполнении требований и условий применения таможенной процедуры</w:t>
      </w:r>
    </w:p>
    <w:p w:rsidR="00000000" w:rsidRDefault="003575E6">
      <w:pPr>
        <w:pStyle w:val="HTML"/>
      </w:pPr>
      <w:r>
        <w:t>переработки на таможенной территории (для внутреннего потребления)</w:t>
      </w:r>
    </w:p>
    <w:p w:rsidR="00000000" w:rsidRDefault="003575E6">
      <w:pPr>
        <w:pStyle w:val="HTML"/>
      </w:pPr>
      <w:r>
        <w:t>в соответствии с разрешением на переработку</w:t>
      </w:r>
    </w:p>
    <w:p w:rsidR="00000000" w:rsidRDefault="003575E6">
      <w:pPr>
        <w:pStyle w:val="HTML"/>
      </w:pPr>
      <w:r>
        <w:t>N ______</w:t>
      </w:r>
      <w:r>
        <w:t>____________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на "__" ______ 20__ г. за период с "__" _____ 20__ г. по "__" _____ 20__ г.</w:t>
      </w:r>
    </w:p>
    <w:p w:rsidR="00000000" w:rsidRDefault="003575E6">
      <w:pPr>
        <w:pStyle w:val="HTML"/>
      </w:pPr>
      <w:r>
        <w:t>на ____ л.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от ________________________________________</w:t>
      </w:r>
    </w:p>
    <w:p w:rsidR="00000000" w:rsidRDefault="003575E6">
      <w:pPr>
        <w:pStyle w:val="HTML"/>
      </w:pPr>
      <w:r>
        <w:t>(наименование организации, ее адрес)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Товары для переработки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таблица 1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3575E6">
      <w:pPr>
        <w:pStyle w:val="HTML"/>
      </w:pPr>
      <w:r>
        <w:t>¦ N ¦Наименование товаров¦     Кол-во в единицах    ¦ Номер декларации на ¦</w:t>
      </w:r>
    </w:p>
    <w:p w:rsidR="00000000" w:rsidRDefault="003575E6">
      <w:pPr>
        <w:pStyle w:val="HTML"/>
      </w:pPr>
      <w:r>
        <w:t>¦п/п¦                    ¦  измерения по ТН ВЭД ТС  ¦       товары        ¦</w:t>
      </w:r>
    </w:p>
    <w:p w:rsidR="00000000" w:rsidRDefault="003575E6">
      <w:pPr>
        <w:pStyle w:val="HTML"/>
      </w:pPr>
      <w:r>
        <w:t>+---+--------------------+--------------------------+------------</w:t>
      </w:r>
      <w:r>
        <w:t>---------+</w:t>
      </w:r>
    </w:p>
    <w:p w:rsidR="00000000" w:rsidRDefault="003575E6">
      <w:pPr>
        <w:pStyle w:val="HTML"/>
      </w:pPr>
      <w:r>
        <w:t>¦ 1 ¦         2          ¦             3            ¦          4          ¦</w:t>
      </w:r>
    </w:p>
    <w:p w:rsidR="00000000" w:rsidRDefault="003575E6">
      <w:pPr>
        <w:pStyle w:val="HTML"/>
      </w:pPr>
      <w:r>
        <w:t>+---+--------------------+--------------------------+---------------------+</w:t>
      </w:r>
    </w:p>
    <w:p w:rsidR="00000000" w:rsidRDefault="003575E6">
      <w:pPr>
        <w:pStyle w:val="HTML"/>
      </w:pPr>
      <w:r>
        <w:t>¦   ¦                    ¦                          ¦                     ¦</w:t>
      </w:r>
    </w:p>
    <w:p w:rsidR="00000000" w:rsidRDefault="003575E6">
      <w:pPr>
        <w:pStyle w:val="HTML"/>
      </w:pPr>
      <w:r>
        <w:t>----+------------</w:t>
      </w:r>
      <w:r>
        <w:t>--------+--------------------------+----------------------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Продукты переработки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таблица 2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---------------------------------------------------------------------------</w:t>
      </w:r>
    </w:p>
    <w:p w:rsidR="00000000" w:rsidRDefault="003575E6">
      <w:pPr>
        <w:pStyle w:val="HTML"/>
      </w:pPr>
      <w:r>
        <w:t>¦ N ¦ Наименование  ¦   Кол-во в   ¦ Номер декларации ¦  Код таможенной   ¦</w:t>
      </w:r>
    </w:p>
    <w:p w:rsidR="00000000" w:rsidRDefault="003575E6">
      <w:pPr>
        <w:pStyle w:val="HTML"/>
      </w:pPr>
      <w:r>
        <w:t xml:space="preserve">¦п/п¦    </w:t>
      </w:r>
      <w:r>
        <w:t>товаров    ¦   единицах   ¦    на товары     ¦     процедуры     ¦</w:t>
      </w:r>
    </w:p>
    <w:p w:rsidR="00000000" w:rsidRDefault="003575E6">
      <w:pPr>
        <w:pStyle w:val="HTML"/>
      </w:pPr>
      <w:r>
        <w:t>¦   ¦               ¦ измерения по ¦                  ¦                   ¦</w:t>
      </w:r>
    </w:p>
    <w:p w:rsidR="00000000" w:rsidRDefault="003575E6">
      <w:pPr>
        <w:pStyle w:val="HTML"/>
      </w:pPr>
      <w:r>
        <w:t>¦   ¦               ¦   ТН ВЭД ТС  ¦                  ¦                   ¦</w:t>
      </w:r>
    </w:p>
    <w:p w:rsidR="00000000" w:rsidRDefault="003575E6">
      <w:pPr>
        <w:pStyle w:val="HTML"/>
      </w:pPr>
      <w:r>
        <w:t>+---+---------------+--------------+-</w:t>
      </w:r>
      <w:r>
        <w:t>-----------------+-------------------+</w:t>
      </w:r>
    </w:p>
    <w:p w:rsidR="00000000" w:rsidRDefault="003575E6">
      <w:pPr>
        <w:pStyle w:val="HTML"/>
      </w:pPr>
      <w:r>
        <w:t>¦ 1 ¦       2       ¦       3      ¦        4         ¦         5         ¦</w:t>
      </w:r>
    </w:p>
    <w:p w:rsidR="00000000" w:rsidRDefault="003575E6">
      <w:pPr>
        <w:pStyle w:val="HTML"/>
      </w:pPr>
      <w:r>
        <w:t>+---+---------------+--------------+------------------+-------------------+</w:t>
      </w:r>
    </w:p>
    <w:p w:rsidR="00000000" w:rsidRDefault="003575E6">
      <w:pPr>
        <w:pStyle w:val="HTML"/>
      </w:pPr>
      <w:r>
        <w:t xml:space="preserve">¦   ¦               ¦              ¦                  ¦          </w:t>
      </w:r>
      <w:r>
        <w:t xml:space="preserve">         ¦</w:t>
      </w:r>
    </w:p>
    <w:p w:rsidR="00000000" w:rsidRDefault="003575E6">
      <w:pPr>
        <w:pStyle w:val="HTML"/>
      </w:pPr>
      <w:r>
        <w:t>----+---------------+--------------+------------------+--------------------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Примечание:  в случае, если продукты переработки не помещены под таможенную</w:t>
      </w:r>
    </w:p>
    <w:p w:rsidR="00000000" w:rsidRDefault="003575E6">
      <w:pPr>
        <w:pStyle w:val="HTML"/>
      </w:pPr>
      <w:r>
        <w:lastRenderedPageBreak/>
        <w:t>процедуру, графы 4 и 5 таблицы 2 не заполняются.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Отходы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таблица 3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3575E6">
      <w:pPr>
        <w:pStyle w:val="HTML"/>
      </w:pPr>
      <w:r>
        <w:t>¦ N ¦ Наименование  ¦   Кол-во в   ¦  Код таможенной  ¦Номер декларации на¦</w:t>
      </w:r>
    </w:p>
    <w:p w:rsidR="00000000" w:rsidRDefault="003575E6">
      <w:pPr>
        <w:pStyle w:val="HTML"/>
      </w:pPr>
      <w:r>
        <w:t>¦п/п¦    товаров    ¦   единицах   ¦  процедуры, под  ¦      товары       ¦</w:t>
      </w:r>
    </w:p>
    <w:p w:rsidR="00000000" w:rsidRDefault="003575E6">
      <w:pPr>
        <w:pStyle w:val="HTML"/>
      </w:pPr>
      <w:r>
        <w:t>¦   ¦   (отходов)   ¦ измерения по ¦ которую помеще</w:t>
      </w:r>
      <w:r>
        <w:t>ны ¦                   ¦</w:t>
      </w:r>
    </w:p>
    <w:p w:rsidR="00000000" w:rsidRDefault="003575E6">
      <w:pPr>
        <w:pStyle w:val="HTML"/>
      </w:pPr>
      <w:r>
        <w:t>¦   ¦               ¦  ТН ВЭД ТС   ¦      отходы      ¦                   ¦</w:t>
      </w:r>
    </w:p>
    <w:p w:rsidR="00000000" w:rsidRDefault="003575E6">
      <w:pPr>
        <w:pStyle w:val="HTML"/>
      </w:pPr>
      <w:r>
        <w:t>+---+---------------+--------------+------------------+-------------------+</w:t>
      </w:r>
    </w:p>
    <w:p w:rsidR="00000000" w:rsidRDefault="003575E6">
      <w:pPr>
        <w:pStyle w:val="HTML"/>
      </w:pPr>
      <w:r>
        <w:t>¦ 1 ¦       2       ¦       3      ¦         4        ¦         5         ¦</w:t>
      </w:r>
    </w:p>
    <w:p w:rsidR="00000000" w:rsidRDefault="003575E6">
      <w:pPr>
        <w:pStyle w:val="HTML"/>
      </w:pPr>
      <w:r>
        <w:t>+---+---------------+--------------+------------------+-------------------+</w:t>
      </w:r>
    </w:p>
    <w:p w:rsidR="00000000" w:rsidRDefault="003575E6">
      <w:pPr>
        <w:pStyle w:val="HTML"/>
      </w:pPr>
      <w:r>
        <w:t>¦   ¦               ¦              ¦                  ¦                   ¦</w:t>
      </w:r>
    </w:p>
    <w:p w:rsidR="00000000" w:rsidRDefault="003575E6">
      <w:pPr>
        <w:pStyle w:val="HTML"/>
      </w:pPr>
      <w:r>
        <w:t>----+---------------+--------------+------------------+--------------------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 xml:space="preserve">Примечание:   в   случае   </w:t>
      </w:r>
      <w:r>
        <w:t>если  отходы,  образовавшиеся  в  результате</w:t>
      </w:r>
    </w:p>
    <w:p w:rsidR="00000000" w:rsidRDefault="003575E6">
      <w:pPr>
        <w:pStyle w:val="HTML"/>
      </w:pPr>
      <w:r>
        <w:t>переработки  товаров,  в  соответствии  с  нормами  выхода  переработаны  в</w:t>
      </w:r>
    </w:p>
    <w:p w:rsidR="00000000" w:rsidRDefault="003575E6">
      <w:pPr>
        <w:pStyle w:val="HTML"/>
      </w:pPr>
      <w:r>
        <w:t>состояние,  не  пригодное  для  их дальнейшего коммерческого использования,</w:t>
      </w:r>
    </w:p>
    <w:p w:rsidR="00000000" w:rsidRDefault="003575E6">
      <w:pPr>
        <w:pStyle w:val="HTML"/>
      </w:pPr>
      <w:r>
        <w:t>графы 4 и 5 таблицы 3 не заполняются.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Приведенная  отчетно</w:t>
      </w:r>
      <w:r>
        <w:t>сть может представляться также в произвольной форме</w:t>
      </w:r>
    </w:p>
    <w:p w:rsidR="00000000" w:rsidRDefault="003575E6">
      <w:pPr>
        <w:pStyle w:val="HTML"/>
      </w:pPr>
      <w:r>
        <w:t>и содержать сведения, приведенные в таблицах 1 - 3.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Руководитель организации          ______________  _______________________</w:t>
      </w:r>
    </w:p>
    <w:p w:rsidR="00000000" w:rsidRDefault="003575E6">
      <w:pPr>
        <w:pStyle w:val="HTML"/>
      </w:pPr>
      <w:r>
        <w:t>(либо лицо, его замещающее)         (подпись)       (инициалы, фамилия)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Глав</w:t>
      </w:r>
      <w:r>
        <w:t>ный бухгалтер                 ______________  _______________________</w:t>
      </w:r>
    </w:p>
    <w:p w:rsidR="00000000" w:rsidRDefault="003575E6">
      <w:pPr>
        <w:pStyle w:val="HTML"/>
      </w:pPr>
      <w:r>
        <w:t>(либо лицо, его замещающее)         (подпись)       (инициалы, фамилия)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М.П.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Исполнитель                       ______________  ____________</w:t>
      </w:r>
    </w:p>
    <w:p w:rsidR="00000000" w:rsidRDefault="003575E6">
      <w:pPr>
        <w:pStyle w:val="HTML"/>
      </w:pPr>
      <w:r>
        <w:t>-----------                         (подпись</w:t>
      </w:r>
      <w:r>
        <w:t>)        (дата)</w:t>
      </w:r>
    </w:p>
    <w:p w:rsidR="00000000" w:rsidRDefault="003575E6">
      <w:pPr>
        <w:pStyle w:val="HTML"/>
      </w:pPr>
      <w:r>
        <w:t>(инициалы, фамилия лица,</w:t>
      </w:r>
    </w:p>
    <w:p w:rsidR="00000000" w:rsidRDefault="003575E6">
      <w:pPr>
        <w:pStyle w:val="HTML"/>
      </w:pPr>
      <w:r>
        <w:t>на которое возложена</w:t>
      </w:r>
    </w:p>
    <w:p w:rsidR="00000000" w:rsidRDefault="003575E6">
      <w:pPr>
        <w:pStyle w:val="HTML"/>
      </w:pPr>
      <w:r>
        <w:t>ответственность составления</w:t>
      </w:r>
    </w:p>
    <w:p w:rsidR="00000000" w:rsidRDefault="003575E6">
      <w:pPr>
        <w:pStyle w:val="HTML"/>
      </w:pPr>
      <w:r>
        <w:t>отчетности)</w:t>
      </w:r>
    </w:p>
    <w:p w:rsidR="00000000" w:rsidRDefault="003575E6">
      <w:pPr>
        <w:pStyle w:val="HTML"/>
      </w:pPr>
    </w:p>
    <w:p w:rsidR="00000000" w:rsidRDefault="003575E6">
      <w:pPr>
        <w:pStyle w:val="HTML"/>
      </w:pPr>
      <w:r>
        <w:t>Контактный телефон</w:t>
      </w:r>
    </w:p>
    <w:p w:rsidR="00000000" w:rsidRDefault="00357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5E6">
      <w:pPr>
        <w:pStyle w:val="right"/>
      </w:pPr>
      <w:r>
        <w:t>Источник - Приказ ФТС России от 13.04.2011 № 778</w:t>
      </w:r>
    </w:p>
    <w:p w:rsidR="00000000" w:rsidRDefault="003575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obrazecy/otchetnost_o_vypolnenii_trebovanij_i_uslovij_primeneniya_tamozhennoj_procedury_pererabotki_na_tamozhenn.htm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5E6"/>
    <w:rsid w:val="0035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FD63C6-1E92-493C-BA4C-DBAE7E49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o_vypolnenii_trebovanij_i_uslovij_primeneniya_tamozhennoj_procedury_pererabotki_na_tamoz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 о выполнении требований и условий применения таможенной процедуры переработки на таможенной территории (для внутреннего потребления) в соответствии с разрешением на переработку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2022-08-12T04:07:00Z</dcterms:created>
  <dcterms:modified xsi:type="dcterms:W3CDTF">2022-08-12T04:07:00Z</dcterms:modified>
</cp:coreProperties>
</file>