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59B">
      <w:pPr>
        <w:pStyle w:val="1"/>
        <w:rPr>
          <w:rFonts w:eastAsia="Times New Roman"/>
        </w:rPr>
      </w:pPr>
      <w:r>
        <w:rPr>
          <w:rFonts w:eastAsia="Times New Roman"/>
        </w:rPr>
        <w:t>Отчет управляющей компании негосударственного пенсионного фонда о размещении пенсионных резервов по договору доверительного управления. Форма № НПФ-РДУ</w:t>
      </w:r>
    </w:p>
    <w:p w:rsidR="00000000" w:rsidRDefault="0019459B">
      <w:pPr>
        <w:pStyle w:val="right"/>
      </w:pPr>
      <w:r>
        <w:t>Приложение N 3 к Положению о годовом отчете и квартальной отчетности негосударственного пенсионного фонда, утвержденному Приказом ФСФР России от ___________ N _____</w:t>
      </w:r>
    </w:p>
    <w:p w:rsidR="00000000" w:rsidRDefault="00194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59B">
      <w:pPr>
        <w:pStyle w:val="HTML"/>
      </w:pPr>
      <w:r>
        <w:t>Номер лицензии ___________________</w:t>
      </w:r>
    </w:p>
    <w:p w:rsidR="00000000" w:rsidRDefault="0019459B">
      <w:pPr>
        <w:pStyle w:val="HTML"/>
      </w:pPr>
      <w:r>
        <w:t>ИНН/КПП _____________/____________</w:t>
      </w:r>
    </w:p>
    <w:p w:rsidR="00000000" w:rsidRDefault="0019459B">
      <w:pPr>
        <w:pStyle w:val="HTML"/>
      </w:pPr>
      <w:r>
        <w:t>ОГРН _______________</w:t>
      </w:r>
      <w:r>
        <w:t>______________</w:t>
      </w:r>
    </w:p>
    <w:p w:rsidR="00000000" w:rsidRDefault="0019459B">
      <w:pPr>
        <w:pStyle w:val="HTML"/>
      </w:pPr>
      <w:r>
        <w:t>Место нахождения _________________</w:t>
      </w:r>
    </w:p>
    <w:p w:rsidR="00000000" w:rsidRDefault="0019459B">
      <w:pPr>
        <w:pStyle w:val="HTML"/>
      </w:pPr>
      <w:r>
        <w:t>__________________________________</w:t>
      </w:r>
    </w:p>
    <w:p w:rsidR="00000000" w:rsidRDefault="0019459B">
      <w:pPr>
        <w:pStyle w:val="HTML"/>
      </w:pPr>
      <w:r>
        <w:t>Фактический адрес, индекс ________</w:t>
      </w:r>
    </w:p>
    <w:p w:rsidR="00000000" w:rsidRDefault="0019459B">
      <w:pPr>
        <w:pStyle w:val="HTML"/>
      </w:pPr>
      <w:r>
        <w:t>__________________________________</w:t>
      </w:r>
    </w:p>
    <w:p w:rsidR="00000000" w:rsidRDefault="0019459B">
      <w:pPr>
        <w:pStyle w:val="HTML"/>
      </w:pPr>
      <w:r>
        <w:t>Телефон/факс _____________________                   Форма НПФ-РДУ</w:t>
      </w:r>
    </w:p>
    <w:p w:rsidR="00000000" w:rsidRDefault="0019459B">
      <w:pPr>
        <w:pStyle w:val="HTML"/>
      </w:pPr>
      <w:r>
        <w:t>e-mail: __________________________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ОТЧЕТ</w:t>
      </w:r>
    </w:p>
    <w:p w:rsidR="00000000" w:rsidRDefault="0019459B">
      <w:pPr>
        <w:pStyle w:val="HTML"/>
      </w:pPr>
      <w:r>
        <w:t>о размещении пенсионных резервов по договору</w:t>
      </w:r>
    </w:p>
    <w:p w:rsidR="00000000" w:rsidRDefault="0019459B">
      <w:pPr>
        <w:pStyle w:val="HTML"/>
      </w:pPr>
      <w:r>
        <w:t>доверительного управления</w:t>
      </w:r>
    </w:p>
    <w:p w:rsidR="00000000" w:rsidRDefault="0019459B">
      <w:pPr>
        <w:pStyle w:val="HTML"/>
      </w:pPr>
      <w:r>
        <w:t>___________________________________________________</w:t>
      </w:r>
    </w:p>
    <w:p w:rsidR="00000000" w:rsidRDefault="0019459B">
      <w:pPr>
        <w:pStyle w:val="HTML"/>
      </w:pPr>
      <w:r>
        <w:t>(наименование фонда)</w:t>
      </w:r>
    </w:p>
    <w:p w:rsidR="00000000" w:rsidRDefault="0019459B">
      <w:pPr>
        <w:pStyle w:val="HTML"/>
      </w:pPr>
      <w:r>
        <w:t>на ___________________________________________ года</w:t>
      </w:r>
    </w:p>
    <w:p w:rsidR="00000000" w:rsidRDefault="0019459B">
      <w:pPr>
        <w:pStyle w:val="HTML"/>
      </w:pPr>
      <w:r>
        <w:t>(указывается период, за который</w:t>
      </w:r>
    </w:p>
    <w:p w:rsidR="00000000" w:rsidRDefault="0019459B">
      <w:pPr>
        <w:pStyle w:val="HTML"/>
      </w:pPr>
      <w:r>
        <w:t>представляется отчет</w:t>
      </w:r>
      <w:r>
        <w:t>ность)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I. Управляющая компания __________________________________________</w:t>
      </w:r>
    </w:p>
    <w:p w:rsidR="00000000" w:rsidRDefault="0019459B">
      <w:pPr>
        <w:pStyle w:val="HTML"/>
      </w:pPr>
      <w:r>
        <w:t>(ИНН, наименование компании)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1.1. Пенсионные резервы и их состав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------------------------------------------------------------------</w:t>
      </w:r>
    </w:p>
    <w:p w:rsidR="00000000" w:rsidRDefault="0019459B">
      <w:pPr>
        <w:pStyle w:val="HTML"/>
      </w:pPr>
      <w:r>
        <w:t xml:space="preserve">¦       </w:t>
      </w:r>
      <w:r>
        <w:t>Наименование показателя        ¦Номер ¦ На отчетную дату ¦</w:t>
      </w:r>
    </w:p>
    <w:p w:rsidR="00000000" w:rsidRDefault="0019459B">
      <w:pPr>
        <w:pStyle w:val="HTML"/>
      </w:pPr>
      <w:r>
        <w:t>¦                                      ¦строки+------------------+</w:t>
      </w:r>
    </w:p>
    <w:p w:rsidR="00000000" w:rsidRDefault="0019459B">
      <w:pPr>
        <w:pStyle w:val="HTML"/>
      </w:pPr>
      <w:r>
        <w:t>¦                                      ¦      ¦тыс. руб.¦%/единиц¦</w:t>
      </w:r>
    </w:p>
    <w:p w:rsidR="00000000" w:rsidRDefault="0019459B">
      <w:pPr>
        <w:pStyle w:val="HTML"/>
      </w:pPr>
      <w:r>
        <w:t>+--------------------------------------+------+---------+------</w:t>
      </w:r>
      <w:r>
        <w:t>--+</w:t>
      </w:r>
    </w:p>
    <w:p w:rsidR="00000000" w:rsidRDefault="0019459B">
      <w:pPr>
        <w:pStyle w:val="HTML"/>
      </w:pPr>
      <w:r>
        <w:t>¦Пенсионные резервы                    ¦ 110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¦Состав пенсионных резервов            ¦ 300  ¦         ¦        ¦</w:t>
      </w:r>
    </w:p>
    <w:p w:rsidR="00000000" w:rsidRDefault="0019459B">
      <w:pPr>
        <w:pStyle w:val="HTML"/>
      </w:pPr>
      <w:r>
        <w:t>+--------------------------------------+------+----</w:t>
      </w:r>
      <w:r>
        <w:t>-----+--------+</w:t>
      </w:r>
    </w:p>
    <w:p w:rsidR="00000000" w:rsidRDefault="0019459B">
      <w:pPr>
        <w:pStyle w:val="HTML"/>
      </w:pPr>
      <w:r>
        <w:t>¦банковские депозиты и депозитные      ¦ 320  ¦         ¦        ¦</w:t>
      </w:r>
    </w:p>
    <w:p w:rsidR="00000000" w:rsidRDefault="0019459B">
      <w:pPr>
        <w:pStyle w:val="HTML"/>
      </w:pPr>
      <w:r>
        <w:t>¦сертификаты российских банков         ¦      ¦         ¦        ¦</w:t>
      </w:r>
    </w:p>
    <w:p w:rsidR="00000000" w:rsidRDefault="0019459B">
      <w:pPr>
        <w:pStyle w:val="HTML"/>
      </w:pPr>
      <w:r>
        <w:t>¦(суммарно не более 50%, в одном банке ¦      ¦         ¦        ¦</w:t>
      </w:r>
    </w:p>
    <w:p w:rsidR="00000000" w:rsidRDefault="0019459B">
      <w:pPr>
        <w:pStyle w:val="HTML"/>
      </w:pPr>
      <w:r>
        <w:t xml:space="preserve">¦- не более 10%)                       </w:t>
      </w:r>
      <w:r>
        <w:t>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¦государственные ценные бумаги         ¦ 330  ¦         ¦        ¦</w:t>
      </w:r>
    </w:p>
    <w:p w:rsidR="00000000" w:rsidRDefault="0019459B">
      <w:pPr>
        <w:pStyle w:val="HTML"/>
      </w:pPr>
      <w:r>
        <w:t>¦Российской Федерации (до 100%, одного ¦      ¦         ¦        ¦</w:t>
      </w:r>
    </w:p>
    <w:p w:rsidR="00000000" w:rsidRDefault="0019459B">
      <w:pPr>
        <w:pStyle w:val="HTML"/>
      </w:pPr>
      <w:r>
        <w:t xml:space="preserve">¦выпуска - не более 35%)   </w:t>
      </w:r>
      <w:r>
        <w:t xml:space="preserve">    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¦государственные ценные бумаги         ¦ 340  ¦         ¦        ¦</w:t>
      </w:r>
    </w:p>
    <w:p w:rsidR="00000000" w:rsidRDefault="0019459B">
      <w:pPr>
        <w:pStyle w:val="HTML"/>
      </w:pPr>
      <w:r>
        <w:lastRenderedPageBreak/>
        <w:t>¦субъектов Российской Федерации,       ¦      ¦         ¦        ¦</w:t>
      </w:r>
    </w:p>
    <w:p w:rsidR="00000000" w:rsidRDefault="0019459B">
      <w:pPr>
        <w:pStyle w:val="HTML"/>
      </w:pPr>
      <w:r>
        <w:t>¦допущенные к т</w:t>
      </w:r>
      <w:r>
        <w:t>оргам (не более 70%,    ¦      ¦         ¦        ¦</w:t>
      </w:r>
    </w:p>
    <w:p w:rsidR="00000000" w:rsidRDefault="0019459B">
      <w:pPr>
        <w:pStyle w:val="HTML"/>
      </w:pPr>
      <w:r>
        <w:t>¦одного выпуска - не более 35%)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¦муниципальные облигации, допущенные к ¦ 350  ¦         ¦        ¦</w:t>
      </w:r>
    </w:p>
    <w:p w:rsidR="00000000" w:rsidRDefault="0019459B">
      <w:pPr>
        <w:pStyle w:val="HTML"/>
      </w:pPr>
      <w:r>
        <w:t>¦то</w:t>
      </w:r>
      <w:r>
        <w:t>ргам (не более 70%, одного эмитента ¦      ¦         ¦        ¦</w:t>
      </w:r>
    </w:p>
    <w:p w:rsidR="00000000" w:rsidRDefault="0019459B">
      <w:pPr>
        <w:pStyle w:val="HTML"/>
      </w:pPr>
      <w:r>
        <w:t>¦- не более 10%)               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¦облигации российских хозяйственных    ¦ 360  ¦         ¦ </w:t>
      </w:r>
      <w:r>
        <w:t xml:space="preserve">       ¦</w:t>
      </w:r>
    </w:p>
    <w:p w:rsidR="00000000" w:rsidRDefault="0019459B">
      <w:pPr>
        <w:pStyle w:val="HTML"/>
      </w:pPr>
      <w:r>
        <w:t>¦обществ, допущенные к торгам (не более¦      ¦         ¦        ¦</w:t>
      </w:r>
    </w:p>
    <w:p w:rsidR="00000000" w:rsidRDefault="0019459B">
      <w:pPr>
        <w:pStyle w:val="HTML"/>
      </w:pPr>
      <w:r>
        <w:t>¦70%, одного эмитента - не более 10%)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¦акции российских ОАО, допущенные к    ¦ 370  ¦         ¦        ¦</w:t>
      </w:r>
    </w:p>
    <w:p w:rsidR="00000000" w:rsidRDefault="0019459B">
      <w:pPr>
        <w:pStyle w:val="HTML"/>
      </w:pPr>
      <w:r>
        <w:t>¦торгам (не более 70%, одного эмитента ¦      ¦         ¦        ¦</w:t>
      </w:r>
    </w:p>
    <w:p w:rsidR="00000000" w:rsidRDefault="0019459B">
      <w:pPr>
        <w:pStyle w:val="HTML"/>
      </w:pPr>
      <w:r>
        <w:t xml:space="preserve">¦- не более 10%)                       ¦      ¦        </w:t>
      </w:r>
      <w:r>
        <w:t xml:space="preserve">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¦ипотечные ценные бумаги, допущенные к ¦ 380  ¦         ¦        ¦</w:t>
      </w:r>
    </w:p>
    <w:p w:rsidR="00000000" w:rsidRDefault="0019459B">
      <w:pPr>
        <w:pStyle w:val="HTML"/>
      </w:pPr>
      <w:r>
        <w:t>¦торгам (не более 20%, у одного        ¦      ¦         ¦        ¦</w:t>
      </w:r>
    </w:p>
    <w:p w:rsidR="00000000" w:rsidRDefault="0019459B">
      <w:pPr>
        <w:pStyle w:val="HTML"/>
      </w:pPr>
      <w:r>
        <w:t xml:space="preserve">¦управляющего - не более 10%)          ¦   </w:t>
      </w:r>
      <w:r>
        <w:t xml:space="preserve">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¦паи открытых и интервальных ПИФ и     ¦ 390  ¦         ¦        ¦</w:t>
      </w:r>
    </w:p>
    <w:p w:rsidR="00000000" w:rsidRDefault="0019459B">
      <w:pPr>
        <w:pStyle w:val="HTML"/>
      </w:pPr>
      <w:r>
        <w:t>¦акции АИФ (не более 50%, одной        ¦      ¦         ¦        ¦</w:t>
      </w:r>
    </w:p>
    <w:p w:rsidR="00000000" w:rsidRDefault="0019459B">
      <w:pPr>
        <w:pStyle w:val="HTML"/>
      </w:pPr>
      <w:r>
        <w:t>¦управляющей компанией - не бол</w:t>
      </w:r>
      <w:r>
        <w:t>ее 25%)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  в том числе:              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паи открытых ПИФ</w:t>
      </w:r>
      <w:r>
        <w:t xml:space="preserve">                    ¦ 391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паи интервальных ПИФ                ¦ 392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акци</w:t>
      </w:r>
      <w:r>
        <w:t>и АИФ                           ¦ 393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¦паи закрытых ПИФ, допущенные к торгам,¦ 410  ¦         ¦        ¦</w:t>
      </w:r>
    </w:p>
    <w:p w:rsidR="00000000" w:rsidRDefault="0019459B">
      <w:pPr>
        <w:pStyle w:val="HTML"/>
      </w:pPr>
      <w:r>
        <w:t xml:space="preserve">¦и акции АИФ (с недвижимостью - не     ¦      ¦         ¦     </w:t>
      </w:r>
      <w:r>
        <w:t xml:space="preserve">   ¦</w:t>
      </w:r>
    </w:p>
    <w:p w:rsidR="00000000" w:rsidRDefault="0019459B">
      <w:pPr>
        <w:pStyle w:val="HTML"/>
      </w:pPr>
      <w:r>
        <w:t>¦более 20%, с долей акций одного       ¦      ¦         ¦        ¦</w:t>
      </w:r>
    </w:p>
    <w:p w:rsidR="00000000" w:rsidRDefault="0019459B">
      <w:pPr>
        <w:pStyle w:val="HTML"/>
      </w:pPr>
      <w:r>
        <w:t>¦эмитента более 35% - не более 10%)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¦ценные бумаги иностранных государств и¦ 420  ¦   </w:t>
      </w:r>
      <w:r>
        <w:t xml:space="preserve">      ¦        ¦</w:t>
      </w:r>
    </w:p>
    <w:p w:rsidR="00000000" w:rsidRDefault="0019459B">
      <w:pPr>
        <w:pStyle w:val="HTML"/>
      </w:pPr>
      <w:r>
        <w:t>¦организаций (суммарно - не более 30%)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¦недвижимость                          ¦ 430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¦другие направления размещения         ¦ 440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    в том числе:                      ¦      ¦        </w:t>
      </w:r>
      <w:r>
        <w:t xml:space="preserve">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¦дебиторская задолженность             ¦ 441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    в том числе:                      ¦   </w:t>
      </w:r>
      <w:r>
        <w:t xml:space="preserve">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денежные средства на расчетных      ¦ 4411 ¦         ¦        ¦</w:t>
      </w:r>
    </w:p>
    <w:p w:rsidR="00000000" w:rsidRDefault="0019459B">
      <w:pPr>
        <w:pStyle w:val="HTML"/>
      </w:pPr>
      <w:r>
        <w:t>¦  счетах у управляющего и финансовых  ¦      ¦         ¦        ¦</w:t>
      </w:r>
    </w:p>
    <w:p w:rsidR="00000000" w:rsidRDefault="0019459B">
      <w:pPr>
        <w:pStyle w:val="HTML"/>
      </w:pPr>
      <w:r>
        <w:t xml:space="preserve">¦  посредников                 </w:t>
      </w:r>
      <w:r>
        <w:t xml:space="preserve">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начисленные проценты и купонный     ¦ 4412 ¦         ¦        ¦</w:t>
      </w:r>
    </w:p>
    <w:p w:rsidR="00000000" w:rsidRDefault="0019459B">
      <w:pPr>
        <w:pStyle w:val="HTML"/>
      </w:pPr>
      <w:r>
        <w:t>¦  доход                               ¦      ¦         ¦        ¦</w:t>
      </w:r>
    </w:p>
    <w:p w:rsidR="00000000" w:rsidRDefault="0019459B">
      <w:pPr>
        <w:pStyle w:val="HTML"/>
      </w:pPr>
      <w:r>
        <w:t>+------------------</w:t>
      </w:r>
      <w:r>
        <w:t>--------------------+------+---------+--------+</w:t>
      </w:r>
    </w:p>
    <w:p w:rsidR="00000000" w:rsidRDefault="0019459B">
      <w:pPr>
        <w:pStyle w:val="HTML"/>
      </w:pPr>
      <w:r>
        <w:t>¦  передано другим финансовым          ¦ 4413 ¦         ¦        ¦</w:t>
      </w:r>
    </w:p>
    <w:p w:rsidR="00000000" w:rsidRDefault="0019459B">
      <w:pPr>
        <w:pStyle w:val="HTML"/>
      </w:pPr>
      <w:r>
        <w:t>¦  посредникам (расшифровать)  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¦вексел</w:t>
      </w:r>
      <w:r>
        <w:t>я                               ¦ 442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¦прочие направления (расшифровать)     ¦ 443  ¦         ¦        ¦</w:t>
      </w:r>
    </w:p>
    <w:p w:rsidR="00000000" w:rsidRDefault="0019459B">
      <w:pPr>
        <w:pStyle w:val="HTML"/>
      </w:pPr>
      <w:r>
        <w:t>+--------------------------------------+------+---------+-----</w:t>
      </w:r>
      <w:r>
        <w:t>---+</w:t>
      </w:r>
    </w:p>
    <w:p w:rsidR="00000000" w:rsidRDefault="0019459B">
      <w:pPr>
        <w:pStyle w:val="HTML"/>
      </w:pPr>
      <w:r>
        <w:t>¦Дебиторская задолженность по срокам   ¦ 450  ¦         ¦        ¦</w:t>
      </w:r>
    </w:p>
    <w:p w:rsidR="00000000" w:rsidRDefault="0019459B">
      <w:pPr>
        <w:pStyle w:val="HTML"/>
      </w:pPr>
      <w:r>
        <w:t>¦размещения:                           ¦   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  в том числе:                        ¦      ¦   </w:t>
      </w:r>
      <w:r>
        <w:t xml:space="preserve">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  менее 3 месяцев                   ¦ 451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    от 3 до 12 месяцев                ¦ 452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 xml:space="preserve">¦    свыше 12 месяцев                  ¦ 453  ¦        </w:t>
      </w:r>
      <w:r>
        <w:t xml:space="preserve">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¦Инвестиционные паи ПИФ, доверительное ¦ 460  ¦         ¦        ¦</w:t>
      </w:r>
    </w:p>
    <w:p w:rsidR="00000000" w:rsidRDefault="0019459B">
      <w:pPr>
        <w:pStyle w:val="HTML"/>
      </w:pPr>
      <w:r>
        <w:t>¦управление которыми осуществляется    ¦      ¦         ¦        ¦</w:t>
      </w:r>
    </w:p>
    <w:p w:rsidR="00000000" w:rsidRDefault="0019459B">
      <w:pPr>
        <w:pStyle w:val="HTML"/>
      </w:pPr>
      <w:r>
        <w:t xml:space="preserve">¦данной компанией                      ¦   </w:t>
      </w:r>
      <w:r>
        <w:t xml:space="preserve">   ¦         ¦        ¦</w:t>
      </w:r>
    </w:p>
    <w:p w:rsidR="00000000" w:rsidRDefault="0019459B">
      <w:pPr>
        <w:pStyle w:val="HTML"/>
      </w:pPr>
      <w:r>
        <w:t>+--------------------------------------+------+---------+--------+</w:t>
      </w:r>
    </w:p>
    <w:p w:rsidR="00000000" w:rsidRDefault="0019459B">
      <w:pPr>
        <w:pStyle w:val="HTML"/>
      </w:pPr>
      <w:r>
        <w:t>¦Ценные бумаги, включенные и не        ¦ 470  ¦         ¦        ¦</w:t>
      </w:r>
    </w:p>
    <w:p w:rsidR="00000000" w:rsidRDefault="0019459B">
      <w:pPr>
        <w:pStyle w:val="HTML"/>
      </w:pPr>
      <w:r>
        <w:t>¦включенные в котировальные списки     ¦      ¦         ¦        ¦</w:t>
      </w:r>
    </w:p>
    <w:p w:rsidR="00000000" w:rsidRDefault="0019459B">
      <w:pPr>
        <w:pStyle w:val="HTML"/>
      </w:pPr>
      <w:r>
        <w:t xml:space="preserve">¦(суммарно - не более 40%)     </w:t>
      </w:r>
      <w:r>
        <w:t xml:space="preserve">        ¦      ¦         ¦        ¦</w:t>
      </w:r>
    </w:p>
    <w:p w:rsidR="00000000" w:rsidRDefault="0019459B">
      <w:pPr>
        <w:pStyle w:val="HTML"/>
      </w:pPr>
      <w:r>
        <w:t>---------------------------------------+------+---------+---------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2.1. Доходы и расходы, связанные с размещением пенсионных резервов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------------------------------------------------------------------</w:t>
      </w:r>
    </w:p>
    <w:p w:rsidR="00000000" w:rsidRDefault="0019459B">
      <w:pPr>
        <w:pStyle w:val="HTML"/>
      </w:pPr>
      <w:r>
        <w:t>¦       Наименова</w:t>
      </w:r>
      <w:r>
        <w:t>ние показателя        ¦Номер ¦За отчетный период¦</w:t>
      </w:r>
    </w:p>
    <w:p w:rsidR="00000000" w:rsidRDefault="0019459B">
      <w:pPr>
        <w:pStyle w:val="HTML"/>
      </w:pPr>
      <w:r>
        <w:t>¦                                      ¦строки+------------------+</w:t>
      </w:r>
    </w:p>
    <w:p w:rsidR="00000000" w:rsidRDefault="0019459B">
      <w:pPr>
        <w:pStyle w:val="HTML"/>
      </w:pPr>
      <w:r>
        <w:t>¦                                      ¦      ¦тыс.¦    в % к    ¦</w:t>
      </w:r>
    </w:p>
    <w:p w:rsidR="00000000" w:rsidRDefault="0019459B">
      <w:pPr>
        <w:pStyle w:val="HTML"/>
      </w:pPr>
      <w:r>
        <w:t>¦                                      ¦      ¦руб.¦  пенсионным ¦</w:t>
      </w:r>
    </w:p>
    <w:p w:rsidR="00000000" w:rsidRDefault="0019459B">
      <w:pPr>
        <w:pStyle w:val="HTML"/>
      </w:pPr>
      <w:r>
        <w:t xml:space="preserve">¦    </w:t>
      </w:r>
      <w:r>
        <w:t xml:space="preserve">                                  ¦      ¦    ¦ резервам под¦</w:t>
      </w:r>
    </w:p>
    <w:p w:rsidR="00000000" w:rsidRDefault="0019459B">
      <w:pPr>
        <w:pStyle w:val="HTML"/>
      </w:pPr>
      <w:r>
        <w:t>¦                                      ¦      ¦    ¦ управлением ¦</w:t>
      </w:r>
    </w:p>
    <w:p w:rsidR="00000000" w:rsidRDefault="0019459B">
      <w:pPr>
        <w:pStyle w:val="HTML"/>
      </w:pPr>
      <w:r>
        <w:t>+--------------------------------------+------+----+-------------+</w:t>
      </w:r>
    </w:p>
    <w:p w:rsidR="00000000" w:rsidRDefault="0019459B">
      <w:pPr>
        <w:pStyle w:val="HTML"/>
      </w:pPr>
      <w:r>
        <w:t xml:space="preserve">¦Расходы, связанные с размещением      ¦ 510  ¦    ¦      X </w:t>
      </w:r>
      <w:r>
        <w:t xml:space="preserve">     ¦</w:t>
      </w:r>
    </w:p>
    <w:p w:rsidR="00000000" w:rsidRDefault="0019459B">
      <w:pPr>
        <w:pStyle w:val="HTML"/>
      </w:pPr>
      <w:r>
        <w:t>¦пенсионных резервов                   ¦      ¦    ¦             ¦</w:t>
      </w:r>
    </w:p>
    <w:p w:rsidR="00000000" w:rsidRDefault="0019459B">
      <w:pPr>
        <w:pStyle w:val="HTML"/>
      </w:pPr>
      <w:r>
        <w:t>+--------------------------------------+------+----+-------------+</w:t>
      </w:r>
    </w:p>
    <w:p w:rsidR="00000000" w:rsidRDefault="0019459B">
      <w:pPr>
        <w:pStyle w:val="HTML"/>
      </w:pPr>
      <w:r>
        <w:t>¦Доход от размещения пенсионных        ¦ 520  ¦    ¦      X      ¦</w:t>
      </w:r>
    </w:p>
    <w:p w:rsidR="00000000" w:rsidRDefault="0019459B">
      <w:pPr>
        <w:pStyle w:val="HTML"/>
      </w:pPr>
      <w:r>
        <w:t>¦резервов без учета расходов,          ¦      ¦    ¦             ¦</w:t>
      </w:r>
    </w:p>
    <w:p w:rsidR="00000000" w:rsidRDefault="0019459B">
      <w:pPr>
        <w:pStyle w:val="HTML"/>
      </w:pPr>
      <w:r>
        <w:t>¦связанных с размещением               ¦      ¦    ¦             ¦</w:t>
      </w:r>
    </w:p>
    <w:p w:rsidR="00000000" w:rsidRDefault="0019459B">
      <w:pPr>
        <w:pStyle w:val="HTML"/>
      </w:pPr>
      <w:r>
        <w:t>+--------------------------------------+------+----+-------------+</w:t>
      </w:r>
    </w:p>
    <w:p w:rsidR="00000000" w:rsidRDefault="0019459B">
      <w:pPr>
        <w:pStyle w:val="HTML"/>
      </w:pPr>
      <w:r>
        <w:t xml:space="preserve">¦Доход от размещения пенсионных        ¦ 530  ¦    ¦   </w:t>
      </w:r>
      <w:r>
        <w:t xml:space="preserve">          ¦</w:t>
      </w:r>
    </w:p>
    <w:p w:rsidR="00000000" w:rsidRDefault="0019459B">
      <w:pPr>
        <w:pStyle w:val="HTML"/>
      </w:pPr>
      <w:r>
        <w:t>¦резервов с учетом расходов, связанных ¦      ¦    ¦             ¦</w:t>
      </w:r>
    </w:p>
    <w:p w:rsidR="00000000" w:rsidRDefault="0019459B">
      <w:pPr>
        <w:pStyle w:val="HTML"/>
      </w:pPr>
      <w:r>
        <w:t>¦с размещением                         ¦      ¦    ¦             ¦</w:t>
      </w:r>
    </w:p>
    <w:p w:rsidR="00000000" w:rsidRDefault="0019459B">
      <w:pPr>
        <w:pStyle w:val="HTML"/>
      </w:pPr>
      <w:r>
        <w:t>+--------------------------------------+------+----+-------------+</w:t>
      </w:r>
    </w:p>
    <w:p w:rsidR="00000000" w:rsidRDefault="0019459B">
      <w:pPr>
        <w:pStyle w:val="HTML"/>
      </w:pPr>
      <w:r>
        <w:t>¦Вознаграждение управляющей компании   ¦ 54</w:t>
      </w:r>
      <w:r>
        <w:t>0  ¦    ¦             ¦</w:t>
      </w:r>
    </w:p>
    <w:p w:rsidR="00000000" w:rsidRDefault="0019459B">
      <w:pPr>
        <w:pStyle w:val="HTML"/>
      </w:pPr>
      <w:r>
        <w:t>---------------------------------------+------+----+--------------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Руководитель фонда             Подпись         Расшифровка подписи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Главный бухгалтер              Подпись         Расшифровка подписи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М.П.</w:t>
      </w:r>
    </w:p>
    <w:p w:rsidR="00000000" w:rsidRDefault="0019459B">
      <w:pPr>
        <w:pStyle w:val="HTML"/>
      </w:pPr>
    </w:p>
    <w:p w:rsidR="00000000" w:rsidRDefault="0019459B">
      <w:pPr>
        <w:pStyle w:val="HTML"/>
      </w:pPr>
      <w:r>
        <w:t>/И.О. Фамилия и телефо</w:t>
      </w:r>
      <w:r>
        <w:t>н исполнителя/</w:t>
      </w:r>
    </w:p>
    <w:p w:rsidR="00000000" w:rsidRDefault="00194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59B">
      <w:pPr>
        <w:pStyle w:val="right"/>
      </w:pPr>
      <w:r>
        <w:t>Источник - Приказ ФСФР России от 30.08.2007 № 07-92/пз-н (с изменениями и дополнениями на 2012 год)</w:t>
      </w:r>
    </w:p>
    <w:p w:rsidR="00000000" w:rsidRDefault="00194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https://порядокправа.рф/obrazecy/otchet_upravlyayushhej_kompanii_negosudarstvennogo_pensionnogo_fonda_o_razmeshhenii_pensionnyx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_rezervov_po_.htm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9B"/>
    <w:rsid w:val="0019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EA07B-56C1-4BD0-A2DF-B90C2749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ravlyayushhej_kompanii_negosudarstvennogo_pensionnogo_fonda_o_razmeshhenii_pensionnyx_rezervov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8565</Characters>
  <Application>Microsoft Office Word</Application>
  <DocSecurity>0</DocSecurity>
  <Lines>71</Lines>
  <Paragraphs>20</Paragraphs>
  <ScaleCrop>false</ScaleCrop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управляющей компании негосударственного пенсионного фонда о размещении пенсионных резервов по договору доверительного управления. Форма № НПФ-РДУ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2022-08-12T03:59:00Z</dcterms:created>
  <dcterms:modified xsi:type="dcterms:W3CDTF">2022-08-12T03:59:00Z</dcterms:modified>
</cp:coreProperties>
</file>