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42D">
      <w:pPr>
        <w:pStyle w:val="1"/>
        <w:rPr>
          <w:rFonts w:eastAsia="Times New Roman"/>
        </w:rPr>
      </w:pPr>
      <w:r>
        <w:rPr>
          <w:rFonts w:eastAsia="Times New Roman"/>
        </w:rPr>
        <w:t>Отчет подразделения (агента подразделения) ОАО "РЖД" по обороту обеспечений</w:t>
      </w:r>
    </w:p>
    <w:p w:rsidR="00000000" w:rsidRDefault="00F2342D">
      <w:pPr>
        <w:pStyle w:val="right"/>
      </w:pPr>
      <w:r>
        <w:t xml:space="preserve">Приложение 4 к Порядку установления лимитов на операции с банковскими </w:t>
      </w:r>
      <w:r>
        <w:t>гарантиями и поручительствами третьих лиц, получаемыми ОАО "РЖД" в качестве обеспечения исполнения обязательств</w:t>
      </w:r>
    </w:p>
    <w:p w:rsidR="00000000" w:rsidRDefault="00F23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42D">
      <w:pPr>
        <w:pStyle w:val="3"/>
        <w:rPr>
          <w:rFonts w:eastAsia="Times New Roman"/>
        </w:rPr>
      </w:pPr>
      <w:r>
        <w:rPr>
          <w:rFonts w:eastAsia="Times New Roman"/>
        </w:rPr>
        <w:t>ОТЧЕТ ______/ подразделения/агента подразделения по обороту Обеспечений за период ________ 200_ г., тыс. руб.</w:t>
      </w:r>
    </w:p>
    <w:p w:rsidR="00000000" w:rsidRDefault="00F2342D">
      <w:pPr>
        <w:pStyle w:val="HTML"/>
      </w:pPr>
      <w:r>
        <w:t>---------------------------------</w:t>
      </w:r>
      <w:r>
        <w:t>-----------------------------------------</w:t>
      </w:r>
    </w:p>
    <w:p w:rsidR="00000000" w:rsidRDefault="00F2342D">
      <w:pPr>
        <w:pStyle w:val="HTML"/>
      </w:pPr>
      <w:r>
        <w:t>¦ N ¦Банк/¦Сумма ос-¦         Оборот         ¦Сумма ос- ¦Дата    ¦Срок   ¦</w:t>
      </w:r>
    </w:p>
    <w:p w:rsidR="00000000" w:rsidRDefault="00F2342D">
      <w:pPr>
        <w:pStyle w:val="HTML"/>
      </w:pPr>
      <w:r>
        <w:t>¦п/п¦Пору-¦татка на +------------------------+татка     ¦предъяв-¦дейст- ¦</w:t>
      </w:r>
    </w:p>
    <w:p w:rsidR="00000000" w:rsidRDefault="00F2342D">
      <w:pPr>
        <w:pStyle w:val="HTML"/>
      </w:pPr>
      <w:r>
        <w:t xml:space="preserve">¦   ¦чи-  ¦хранении ¦Сумма¦Сумма      ¦Сумма ¦Обеспече- ¦ления  </w:t>
      </w:r>
      <w:r>
        <w:t xml:space="preserve"> ¦вия    ¦</w:t>
      </w:r>
    </w:p>
    <w:p w:rsidR="00000000" w:rsidRDefault="00F2342D">
      <w:pPr>
        <w:pStyle w:val="HTML"/>
      </w:pPr>
      <w:r>
        <w:t>¦   ¦тель ¦на начало¦при- ¦предъявлен-¦воз-  ¦ний на    ¦Обеспе- ¦Обеспе-¦</w:t>
      </w:r>
    </w:p>
    <w:p w:rsidR="00000000" w:rsidRDefault="00F2342D">
      <w:pPr>
        <w:pStyle w:val="HTML"/>
      </w:pPr>
      <w:r>
        <w:t>¦   ¦     ¦отчетного¦нятых¦ных подраз-¦вра-  ¦хранении  ¦чения к ¦чения  ¦</w:t>
      </w:r>
    </w:p>
    <w:p w:rsidR="00000000" w:rsidRDefault="00F2342D">
      <w:pPr>
        <w:pStyle w:val="HTML"/>
      </w:pPr>
      <w:r>
        <w:t>¦   ¦     ¦периода  ¦     ¦делением к ¦щенных¦на конец  ¦оплате  ¦       ¦</w:t>
      </w:r>
    </w:p>
    <w:p w:rsidR="00000000" w:rsidRDefault="00F2342D">
      <w:pPr>
        <w:pStyle w:val="HTML"/>
      </w:pPr>
      <w:r>
        <w:t xml:space="preserve">¦   ¦     ¦         </w:t>
      </w:r>
      <w:r>
        <w:t>¦     ¦оплате     ¦      ¦отчетного ¦        ¦       ¦</w:t>
      </w:r>
    </w:p>
    <w:p w:rsidR="00000000" w:rsidRDefault="00F2342D">
      <w:pPr>
        <w:pStyle w:val="HTML"/>
      </w:pPr>
      <w:r>
        <w:t>¦   ¦     ¦         ¦     ¦           ¦      ¦периода   ¦        ¦       ¦</w:t>
      </w:r>
    </w:p>
    <w:p w:rsidR="00000000" w:rsidRDefault="00F2342D">
      <w:pPr>
        <w:pStyle w:val="HTML"/>
      </w:pPr>
      <w:r>
        <w:t>+---+-----+---------+-----+-----------+------+----------+--------+-------+</w:t>
      </w:r>
    </w:p>
    <w:p w:rsidR="00000000" w:rsidRDefault="00F2342D">
      <w:pPr>
        <w:pStyle w:val="HTML"/>
      </w:pPr>
      <w:r>
        <w:t>----+-----+---------+-----+-----------+------+-----</w:t>
      </w:r>
      <w:r>
        <w:t>-----+--------+--------</w:t>
      </w:r>
    </w:p>
    <w:p w:rsidR="00000000" w:rsidRDefault="00F23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42D">
      <w:pPr>
        <w:pStyle w:val="right"/>
      </w:pPr>
      <w:r>
        <w:t>Источник - Распоряжение ОАО "РЖД" от 02.11.2007 № 2086р</w:t>
      </w:r>
    </w:p>
    <w:p w:rsidR="00000000" w:rsidRDefault="00F23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https://порядокправа.рф/obrazecy/otchet_podrazdeleniya_agenta_podrazdeleniya_oao_rzhd_po_oborotu_obespechenij.htm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2D"/>
    <w:rsid w:val="00F2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4D7A7-980E-4512-B444-ADF4CC66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razdeleniya_agenta_podrazdeleniya_oao_rzhd_po_oborotu_obespe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подразделения (агента подразделения) ОАО "РЖД" по обороту обеспечений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2022-08-12T01:54:00Z</dcterms:created>
  <dcterms:modified xsi:type="dcterms:W3CDTF">2022-08-12T01:54:00Z</dcterms:modified>
</cp:coreProperties>
</file>