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5208">
      <w:pPr>
        <w:pStyle w:val="1"/>
        <w:rPr>
          <w:rFonts w:eastAsia="Times New Roman"/>
        </w:rPr>
      </w:pPr>
      <w:r>
        <w:rPr>
          <w:rFonts w:eastAsia="Times New Roman"/>
        </w:rPr>
        <w:t>Отчет по ручному плазмаферезу. Форма № 420-А/у-П3</w:t>
      </w:r>
    </w:p>
    <w:p w:rsidR="00000000" w:rsidRDefault="004A5208">
      <w:pPr>
        <w:pStyle w:val="right"/>
      </w:pPr>
      <w:r>
        <w:t>Утверждена Приказом ФМБА России от 24 июня 2008 г. N 218</w:t>
      </w:r>
    </w:p>
    <w:p w:rsidR="00000000" w:rsidRDefault="004A5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208">
      <w:pPr>
        <w:pStyle w:val="HTML"/>
      </w:pPr>
      <w:r>
        <w:t xml:space="preserve">                                                           Форма 420-А/у-П3</w:t>
      </w:r>
    </w:p>
    <w:p w:rsidR="00000000" w:rsidRDefault="004A5208">
      <w:pPr>
        <w:pStyle w:val="HTML"/>
      </w:pPr>
    </w:p>
    <w:p w:rsidR="00000000" w:rsidRDefault="004A5208">
      <w:pPr>
        <w:pStyle w:val="HTML"/>
      </w:pPr>
      <w:r>
        <w:t>название учреждения                  Утверждаю</w:t>
      </w:r>
    </w:p>
    <w:p w:rsidR="00000000" w:rsidRDefault="004A5208">
      <w:pPr>
        <w:pStyle w:val="HTML"/>
      </w:pPr>
      <w:r>
        <w:t>Главный врач</w:t>
      </w:r>
    </w:p>
    <w:p w:rsidR="00000000" w:rsidRDefault="004A5208">
      <w:pPr>
        <w:pStyle w:val="HTML"/>
      </w:pPr>
      <w:r>
        <w:t>____________</w:t>
      </w:r>
    </w:p>
    <w:p w:rsidR="00000000" w:rsidRDefault="004A5208">
      <w:pPr>
        <w:pStyle w:val="HTML"/>
      </w:pPr>
      <w:r>
        <w:t>ОТЧЕТ</w:t>
      </w:r>
    </w:p>
    <w:p w:rsidR="00000000" w:rsidRDefault="004A5208">
      <w:pPr>
        <w:pStyle w:val="HTML"/>
      </w:pPr>
      <w:r>
        <w:t>ПО РУЧНОМУ ПЛАЗМАФЕРЕЗУ</w:t>
      </w:r>
    </w:p>
    <w:p w:rsidR="00000000" w:rsidRDefault="004A5208">
      <w:pPr>
        <w:pStyle w:val="HTML"/>
      </w:pPr>
    </w:p>
    <w:p w:rsidR="00000000" w:rsidRDefault="004A5208">
      <w:pPr>
        <w:pStyle w:val="HTML"/>
      </w:pPr>
      <w:r>
        <w:t>за период с ______ по ______</w:t>
      </w:r>
    </w:p>
    <w:p w:rsidR="00000000" w:rsidRDefault="004A5208">
      <w:pPr>
        <w:pStyle w:val="HTML"/>
      </w:pPr>
      <w:r>
        <w:t>дата      дата</w:t>
      </w:r>
    </w:p>
    <w:p w:rsidR="00000000" w:rsidRDefault="004A5208">
      <w:pPr>
        <w:pStyle w:val="HTML"/>
      </w:pPr>
    </w:p>
    <w:p w:rsidR="00000000" w:rsidRDefault="004A5208">
      <w:pPr>
        <w:pStyle w:val="HTML"/>
      </w:pPr>
      <w:r>
        <w:t>Остаток на __________________                    Остаток на _______________</w:t>
      </w:r>
    </w:p>
    <w:p w:rsidR="00000000" w:rsidRDefault="004A5208">
      <w:pPr>
        <w:pStyle w:val="HTML"/>
      </w:pPr>
    </w:p>
    <w:p w:rsidR="00000000" w:rsidRDefault="004A5208">
      <w:pPr>
        <w:pStyle w:val="HTML"/>
      </w:pPr>
      <w:r>
        <w:t>-----------------------------------------------------------------------------</w:t>
      </w:r>
      <w:r>
        <w:t>-------------</w:t>
      </w:r>
    </w:p>
    <w:p w:rsidR="00000000" w:rsidRDefault="004A5208">
      <w:pPr>
        <w:pStyle w:val="HTML"/>
      </w:pPr>
      <w:r>
        <w:t>¦Год,¦ Тип  ¦  Донаций  ¦Цельной¦Перераб.¦Реин- ¦Плазмы¦     Крови в     ¦БАК- ¦Тромбо-  ¦</w:t>
      </w:r>
    </w:p>
    <w:p w:rsidR="00000000" w:rsidRDefault="004A5208">
      <w:pPr>
        <w:pStyle w:val="HTML"/>
      </w:pPr>
      <w:r>
        <w:t>¦мес.¦      ¦           ¦ крови ¦ крови  ¦фузи- ¦      ¦   лаборатории   ¦конт-¦концентр.¦</w:t>
      </w:r>
    </w:p>
    <w:p w:rsidR="00000000" w:rsidRDefault="004A5208">
      <w:pPr>
        <w:pStyle w:val="HTML"/>
      </w:pPr>
      <w:r>
        <w:t>¦    ¦      +-----------+       ¦        ¦ровано¦      +----</w:t>
      </w:r>
      <w:r>
        <w:t>-------------+роль ¦         ¦</w:t>
      </w:r>
    </w:p>
    <w:p w:rsidR="00000000" w:rsidRDefault="004A5208">
      <w:pPr>
        <w:pStyle w:val="HTML"/>
      </w:pPr>
      <w:r>
        <w:t>¦    ¦      ¦1-кр.¦2-кр.¦       ¦        ¦      ¦      ¦серол.¦гемат.¦БАК¦     ¦         ¦</w:t>
      </w:r>
    </w:p>
    <w:p w:rsidR="00000000" w:rsidRDefault="004A5208">
      <w:pPr>
        <w:pStyle w:val="HTML"/>
      </w:pPr>
      <w:r>
        <w:t>+----+------+-----+-----+-------+--------+------+------+------+------+---+-----+---------+</w:t>
      </w:r>
    </w:p>
    <w:p w:rsidR="00000000" w:rsidRDefault="004A5208">
      <w:pPr>
        <w:pStyle w:val="HTML"/>
      </w:pPr>
      <w:r>
        <w:t xml:space="preserve">¦    ¦безв.,¦     ¦     ¦       ¦        ¦ </w:t>
      </w:r>
      <w:r>
        <w:t xml:space="preserve">     ¦      ¦      ¦      ¦   ¦     ¦         ¦</w:t>
      </w:r>
    </w:p>
    <w:p w:rsidR="00000000" w:rsidRDefault="004A5208">
      <w:pPr>
        <w:pStyle w:val="HTML"/>
      </w:pPr>
      <w:r>
        <w:t>¦    ¦плат.,¦     ¦     ¦       ¦        ¦      ¦      ¦      ¦      ¦   ¦     ¦         ¦</w:t>
      </w:r>
    </w:p>
    <w:p w:rsidR="00000000" w:rsidRDefault="004A5208">
      <w:pPr>
        <w:pStyle w:val="HTML"/>
      </w:pPr>
      <w:r>
        <w:t>¦    ¦всего ¦     ¦     ¦       ¦        ¦      ¦      ¦      ¦      ¦   ¦     ¦         ¦</w:t>
      </w:r>
    </w:p>
    <w:p w:rsidR="00000000" w:rsidRDefault="004A5208">
      <w:pPr>
        <w:pStyle w:val="HTML"/>
      </w:pPr>
      <w:r>
        <w:t>-----+------+-----+-----+-</w:t>
      </w:r>
      <w:r>
        <w:t>------+--------+------+------+------+------+---+-----+----------</w:t>
      </w:r>
    </w:p>
    <w:p w:rsidR="00000000" w:rsidRDefault="004A5208">
      <w:pPr>
        <w:pStyle w:val="HTML"/>
      </w:pPr>
      <w:r>
        <w:t>------------------------------------------------------------------------------------------</w:t>
      </w:r>
    </w:p>
    <w:p w:rsidR="00000000" w:rsidRDefault="004A5208">
      <w:pPr>
        <w:pStyle w:val="HTML"/>
      </w:pPr>
      <w:r>
        <w:t>¦ИТОГО      ¦     ¦     ¦       ¦        ¦      ¦      ¦      ¦      ¦   ¦     ¦         ¦</w:t>
      </w:r>
    </w:p>
    <w:p w:rsidR="00000000" w:rsidRDefault="004A5208">
      <w:pPr>
        <w:pStyle w:val="HTML"/>
      </w:pPr>
      <w:r>
        <w:t>------------+-----+-----+-------+--------+------+------+------+------+---+-----+----------</w:t>
      </w:r>
    </w:p>
    <w:p w:rsidR="00000000" w:rsidRDefault="004A5208">
      <w:pPr>
        <w:pStyle w:val="HTML"/>
      </w:pPr>
    </w:p>
    <w:p w:rsidR="00000000" w:rsidRDefault="004A5208">
      <w:pPr>
        <w:pStyle w:val="HTML"/>
      </w:pPr>
      <w:r>
        <w:t>дата                                       Зав. отделением ____________</w:t>
      </w:r>
    </w:p>
    <w:p w:rsidR="00000000" w:rsidRDefault="004A5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208">
      <w:pPr>
        <w:pStyle w:val="right"/>
      </w:pPr>
      <w:r>
        <w:t>Источник - Приказ ФМБА РФ от 24.06.2008 № 218</w:t>
      </w:r>
    </w:p>
    <w:p w:rsidR="00000000" w:rsidRDefault="004A52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https://порядокправа.рф/obrazecy/otchet_po_ruchnomu_plazmaferezu_forma_n_420_a_u_p3.htm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208"/>
    <w:rsid w:val="004A5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003C40-BE69-4F0D-AB31-66CB40594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ruchnomu_plazmaferezu_forma_n_420_a_u_p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1714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ручному плазмаферезу. Форма № 420-А/у-П3 -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2022-08-12T01:52:00Z</dcterms:created>
  <dcterms:modified xsi:type="dcterms:W3CDTF">2022-08-12T01:52:00Z</dcterms:modified>
</cp:coreProperties>
</file>