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3093">
      <w:pPr>
        <w:pStyle w:val="1"/>
        <w:rPr>
          <w:rFonts w:eastAsia="Times New Roman"/>
        </w:rPr>
      </w:pPr>
      <w:r>
        <w:rPr>
          <w:rFonts w:eastAsia="Times New Roman"/>
        </w:rPr>
        <w:t>Отчет по платежам с применением таможенных карт</w:t>
      </w:r>
    </w:p>
    <w:p w:rsidR="00000000" w:rsidRDefault="00513093">
      <w:pPr>
        <w:pStyle w:val="right"/>
      </w:pPr>
      <w:r>
        <w:t>Приложение 3 к Технологии расчетов по таможенным и иным платежам с применением микропроцессорных пластиковых карт (таможенных карт)</w:t>
      </w:r>
    </w:p>
    <w:p w:rsidR="00000000" w:rsidRDefault="005130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093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ПО ПЛАТЕЖАМ С </w:t>
      </w:r>
      <w:r>
        <w:rPr>
          <w:rFonts w:eastAsia="Times New Roman"/>
        </w:rPr>
        <w:t>ПРИМЕНЕНИЕМ ТАМОЖЕННЫХ КАРТ ЗА "__"______________ 200_ Г.</w:t>
      </w:r>
    </w:p>
    <w:p w:rsidR="00000000" w:rsidRDefault="00513093">
      <w:pPr>
        <w:pStyle w:val="left"/>
      </w:pPr>
      <w:r>
        <w:t>Таможенный пост ___________, _______________ таможня (___________ РТУ)</w:t>
      </w:r>
    </w:p>
    <w:p w:rsidR="00000000" w:rsidRDefault="005130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093">
      <w:pPr>
        <w:pStyle w:val="HTML"/>
      </w:pPr>
      <w:r>
        <w:t>----------------------------------------------------------------------</w:t>
      </w:r>
    </w:p>
    <w:p w:rsidR="00000000" w:rsidRDefault="00513093">
      <w:pPr>
        <w:pStyle w:val="HTML"/>
      </w:pPr>
      <w:r>
        <w:t>¦ N ¦ Тип ¦ N    ¦Ф.И.О.    ¦Код ОКПО¦N ГТД  ¦Сумма и ¦</w:t>
      </w:r>
      <w:r>
        <w:t>Код  ¦ N ¦ N  ¦</w:t>
      </w:r>
    </w:p>
    <w:p w:rsidR="00000000" w:rsidRDefault="00513093">
      <w:pPr>
        <w:pStyle w:val="HTML"/>
      </w:pPr>
      <w:r>
        <w:t>¦п/п¦карты¦карты,¦держателя ¦декла-  ¦(N     ¦ валюта ¦авто-¦че-¦от- ¦</w:t>
      </w:r>
    </w:p>
    <w:p w:rsidR="00000000" w:rsidRDefault="00513093">
      <w:pPr>
        <w:pStyle w:val="HTML"/>
      </w:pPr>
      <w:r>
        <w:t>¦   ¦     ¦срок  ¦карты     ¦ранта   ¦ТПО)   ¦платежа ¦риза-¦ка ¦чета¦</w:t>
      </w:r>
    </w:p>
    <w:p w:rsidR="00000000" w:rsidRDefault="00513093">
      <w:pPr>
        <w:pStyle w:val="HTML"/>
      </w:pPr>
      <w:r>
        <w:t>¦   ¦     ¦дей-  ¦          ¦        ¦       ¦(по ГТД)¦ции  ¦   ¦    ¦</w:t>
      </w:r>
    </w:p>
    <w:p w:rsidR="00000000" w:rsidRDefault="00513093">
      <w:pPr>
        <w:pStyle w:val="HTML"/>
      </w:pPr>
      <w:r>
        <w:t xml:space="preserve">¦   ¦     ¦ствия ¦         </w:t>
      </w:r>
      <w:r>
        <w:t xml:space="preserve"> ¦        ¦       ¦        ¦     ¦   ¦    ¦</w:t>
      </w:r>
    </w:p>
    <w:p w:rsidR="00000000" w:rsidRDefault="00513093">
      <w:pPr>
        <w:pStyle w:val="HTML"/>
      </w:pPr>
      <w:r>
        <w:t>+---+-----+------+----------+--------+-------+--------+-----+---+----+</w:t>
      </w:r>
    </w:p>
    <w:p w:rsidR="00000000" w:rsidRDefault="00513093">
      <w:pPr>
        <w:pStyle w:val="HTML"/>
      </w:pPr>
      <w:r>
        <w:t>¦   ¦     ¦      ¦          ¦        ¦       ¦        ¦     ¦   ¦    ¦</w:t>
      </w:r>
    </w:p>
    <w:p w:rsidR="00000000" w:rsidRDefault="00513093">
      <w:pPr>
        <w:pStyle w:val="HTML"/>
      </w:pPr>
      <w:r>
        <w:t>+---+-----+------+----------+--------+-------+--------+-----+---+----+</w:t>
      </w:r>
    </w:p>
    <w:p w:rsidR="00000000" w:rsidRDefault="00513093">
      <w:pPr>
        <w:pStyle w:val="HTML"/>
      </w:pPr>
      <w:r>
        <w:t>¦   ¦     ¦      ¦          ¦        ¦       ¦        ¦     ¦   ¦    ¦</w:t>
      </w:r>
    </w:p>
    <w:p w:rsidR="00000000" w:rsidRDefault="00513093">
      <w:pPr>
        <w:pStyle w:val="HTML"/>
      </w:pPr>
      <w:r>
        <w:t>+---+-----+------+----------+--------+-------+--------+-----+---+----+</w:t>
      </w:r>
    </w:p>
    <w:p w:rsidR="00000000" w:rsidRDefault="00513093">
      <w:pPr>
        <w:pStyle w:val="HTML"/>
      </w:pPr>
      <w:r>
        <w:t>¦   ¦     ¦      ¦          ¦        ¦       ¦        ¦     ¦   ¦    ¦</w:t>
      </w:r>
    </w:p>
    <w:p w:rsidR="00000000" w:rsidRDefault="00513093">
      <w:pPr>
        <w:pStyle w:val="HTML"/>
      </w:pPr>
      <w:r>
        <w:t>----+-----+------+----------+--------+----</w:t>
      </w:r>
      <w:r>
        <w:t>---+--------+-----+---+-----</w:t>
      </w:r>
    </w:p>
    <w:p w:rsidR="00000000" w:rsidRDefault="005130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093">
      <w:pPr>
        <w:pStyle w:val="left"/>
      </w:pPr>
      <w:r>
        <w:t>Инспектор ____________________ или</w:t>
      </w:r>
    </w:p>
    <w:p w:rsidR="00000000" w:rsidRDefault="00513093">
      <w:pPr>
        <w:pStyle w:val="left"/>
      </w:pPr>
      <w:r>
        <w:t>Начальник отдела таможенных платежей ___________________</w:t>
      </w:r>
    </w:p>
    <w:p w:rsidR="00000000" w:rsidRDefault="005130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093">
      <w:pPr>
        <w:pStyle w:val="right"/>
      </w:pPr>
      <w:r>
        <w:t>Источник - Приказ ГТК России от 03.08.2001 № 757 (с изменениями и дополнениями на 2011 год)</w:t>
      </w:r>
    </w:p>
    <w:p w:rsidR="00000000" w:rsidRDefault="005130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https://порядокправа.рф/obrazecy/otchet_po_platezham_s_primeneniem_tamozhennyx_kart.h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093"/>
    <w:rsid w:val="0051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BE388E-18F8-4F6E-BA6A-CEBC0B71A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_platezham_s_primeneniem_tamozhennyx_ka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платежам с применением таможенных карт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2022-08-12T01:50:00Z</dcterms:created>
  <dcterms:modified xsi:type="dcterms:W3CDTF">2022-08-12T01:50:00Z</dcterms:modified>
</cp:coreProperties>
</file>