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83F">
      <w:pPr>
        <w:pStyle w:val="1"/>
        <w:rPr>
          <w:rFonts w:eastAsia="Times New Roman"/>
        </w:rPr>
      </w:pPr>
      <w:r>
        <w:rPr>
          <w:rFonts w:eastAsia="Times New Roman"/>
        </w:rPr>
        <w:t>Отчет об ожидаемых результатах выполнения мероприятий Целевой среднесрочной экологической программы города Москвы на 2006-2008 гг. Форма № 6</w:t>
      </w:r>
    </w:p>
    <w:p w:rsidR="00000000" w:rsidRDefault="0069783F">
      <w:pPr>
        <w:pStyle w:val="right"/>
      </w:pPr>
      <w:r>
        <w:t>Приложение 6 к Регламенту координации деятельности участников Целевой среднесрочной экологической программы города Москвы на 2006-2008 гг. для обеспечения достижения заданных целей и конечных результатов</w:t>
      </w:r>
    </w:p>
    <w:p w:rsidR="00000000" w:rsidRDefault="00697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83F">
      <w:pPr>
        <w:pStyle w:val="right"/>
      </w:pPr>
      <w:r>
        <w:t>Форма 6</w:t>
      </w:r>
    </w:p>
    <w:p w:rsidR="00000000" w:rsidRDefault="00697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83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ОЖИДАЕМЫХ РЕЗУЛЬТАТАХ ВЫПОЛНЕНИЯ </w:t>
      </w:r>
      <w:r>
        <w:rPr>
          <w:rFonts w:eastAsia="Times New Roman"/>
        </w:rPr>
        <w:t>МЕРОПРИЯТИЙ ЦЕЛЕВОЙ СРЕДНЕСРОЧНОЙ ЭКОЛОГИЧЕСКОЙ ПРОГРАММЫ ГОРОДА МОСКВЫ НА 2006-2008 ГГ.</w:t>
      </w:r>
    </w:p>
    <w:p w:rsidR="00000000" w:rsidRDefault="0069783F">
      <w:pPr>
        <w:pStyle w:val="HTML"/>
      </w:pPr>
      <w:r>
        <w:t>-------------------------------------------------------------</w:t>
      </w:r>
    </w:p>
    <w:p w:rsidR="00000000" w:rsidRDefault="0069783F">
      <w:pPr>
        <w:pStyle w:val="HTML"/>
      </w:pPr>
      <w:r>
        <w:t>¦N пункта    ¦Мероприятия         ¦Результаты выполнения    ¦</w:t>
      </w:r>
    </w:p>
    <w:p w:rsidR="00000000" w:rsidRDefault="0069783F">
      <w:pPr>
        <w:pStyle w:val="HTML"/>
      </w:pPr>
      <w:r>
        <w:t>¦по Программе¦                    ¦мероприя</w:t>
      </w:r>
      <w:r>
        <w:t>тий по Программе ¦</w:t>
      </w:r>
    </w:p>
    <w:p w:rsidR="00000000" w:rsidRDefault="0069783F">
      <w:pPr>
        <w:pStyle w:val="HTML"/>
      </w:pPr>
      <w:r>
        <w:t xml:space="preserve">¦            ¦                    ¦ </w:t>
      </w:r>
      <w:r>
        <w:rPr>
          <w:vertAlign w:val="superscript"/>
        </w:rPr>
        <w:t>1</w:t>
      </w:r>
      <w:r>
        <w:t xml:space="preserve">                       ¦</w:t>
      </w:r>
    </w:p>
    <w:p w:rsidR="00000000" w:rsidRDefault="0069783F">
      <w:pPr>
        <w:pStyle w:val="HTML"/>
      </w:pPr>
      <w:r>
        <w:t>+------------+--------------------+-------------------------+</w:t>
      </w:r>
    </w:p>
    <w:p w:rsidR="00000000" w:rsidRDefault="0069783F">
      <w:pPr>
        <w:pStyle w:val="HTML"/>
      </w:pPr>
      <w:r>
        <w:t>¦     1      ¦         2          ¦            3            ¦</w:t>
      </w:r>
    </w:p>
    <w:p w:rsidR="00000000" w:rsidRDefault="0069783F">
      <w:pPr>
        <w:pStyle w:val="HTML"/>
      </w:pPr>
      <w:r>
        <w:t>+------------+--------------------+----------------</w:t>
      </w:r>
      <w:r>
        <w:t>---------+</w:t>
      </w:r>
    </w:p>
    <w:p w:rsidR="00000000" w:rsidRDefault="0069783F">
      <w:pPr>
        <w:pStyle w:val="HTML"/>
      </w:pPr>
      <w:r>
        <w:t>¦            ¦                    ¦                         ¦</w:t>
      </w:r>
    </w:p>
    <w:p w:rsidR="00000000" w:rsidRDefault="0069783F">
      <w:pPr>
        <w:pStyle w:val="HTML"/>
      </w:pPr>
      <w:r>
        <w:t>+------------+--------------------+-------------------------+</w:t>
      </w:r>
    </w:p>
    <w:p w:rsidR="00000000" w:rsidRDefault="0069783F">
      <w:pPr>
        <w:pStyle w:val="HTML"/>
      </w:pPr>
      <w:r>
        <w:t>¦            ¦                    ¦                         ¦</w:t>
      </w:r>
    </w:p>
    <w:p w:rsidR="00000000" w:rsidRDefault="0069783F">
      <w:pPr>
        <w:pStyle w:val="HTML"/>
      </w:pPr>
      <w:r>
        <w:t>-------------+--------------------+------------------------</w:t>
      </w:r>
      <w:r>
        <w:t>--</w:t>
      </w:r>
    </w:p>
    <w:p w:rsidR="00000000" w:rsidRDefault="00697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83F">
      <w:pPr>
        <w:pStyle w:val="sel"/>
        <w:divId w:val="1928615366"/>
      </w:pPr>
      <w:r>
        <w:t>1 Указать количественные показатели выполненных работ (единицы, га, куб. м и т.д.).</w:t>
      </w:r>
    </w:p>
    <w:p w:rsidR="00000000" w:rsidRDefault="0069783F">
      <w:pPr>
        <w:pStyle w:val="just"/>
        <w:divId w:val="1928615366"/>
      </w:pPr>
      <w:r>
        <w:t>Указать причину невыполнения, а также конкретные шаги исполнителя, предпринятые им для предотвращения невыполнения мероприятия, если в отчетном периоде мероприятие не в</w:t>
      </w:r>
      <w:r>
        <w:t>ыполнялось.</w:t>
      </w:r>
    </w:p>
    <w:p w:rsidR="00000000" w:rsidRDefault="0069783F">
      <w:pPr>
        <w:pStyle w:val="right"/>
      </w:pPr>
      <w:r>
        <w:t>Источник - Постановление Правительства Москвы от 23.10.2007 № 918-ПП (с изменениями и дополнениями на 2009 год)</w:t>
      </w:r>
    </w:p>
    <w:p w:rsidR="00000000" w:rsidRDefault="00697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https://порядокправа.рф/obrazecy/otchet_ob_ozhidaemyx_rezultatax_vypolneniya_meropriyatij_celevoj_srednesrochnoj_ekologic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heskoj_programmy_.htm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83F"/>
    <w:rsid w:val="0069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97D5D3-EC97-473D-9028-114CD27D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61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zhidaemyx_rezultatax_vypolneniya_meropriyatij_celevoj_srednesrochnoj_ekologicheskoj_programm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ожидаемых результатах выполнения мероприятий Целевой среднесрочной экологической программы города Москвы на 2006-2008 гг.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2022-08-12T01:43:00Z</dcterms:created>
  <dcterms:modified xsi:type="dcterms:W3CDTF">2022-08-12T01:43:00Z</dcterms:modified>
</cp:coreProperties>
</file>