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651EA">
      <w:pPr>
        <w:pStyle w:val="1"/>
        <w:rPr>
          <w:rFonts w:eastAsia="Times New Roman"/>
        </w:rPr>
      </w:pPr>
      <w:r>
        <w:rPr>
          <w:rFonts w:eastAsia="Times New Roman"/>
        </w:rPr>
        <w:t xml:space="preserve">Отчет об осуществлении расходов бюджета субъекта Российской Федерации (местных бюджетов), источником финансового обеспечения которых является субсидия, предоставленная </w:t>
      </w:r>
      <w:r>
        <w:rPr>
          <w:rFonts w:eastAsia="Times New Roman"/>
        </w:rPr>
        <w:t>из федерального бюджета бюджету субъекта Российской Федерации на реализацию мероприятий по модернизации региональной системы дошкольного образования в субъекте Российской Федерации, и о достигнутых значениях показателей результативности предоставления этой</w:t>
      </w:r>
      <w:r>
        <w:rPr>
          <w:rFonts w:eastAsia="Times New Roman"/>
        </w:rPr>
        <w:t xml:space="preserve"> субсидии</w:t>
      </w:r>
    </w:p>
    <w:p w:rsidR="00000000" w:rsidRDefault="003651EA">
      <w:pPr>
        <w:pStyle w:val="right"/>
      </w:pPr>
      <w:r>
        <w:t>Приложение N 2</w:t>
      </w:r>
    </w:p>
    <w:p w:rsidR="00000000" w:rsidRDefault="003651EA">
      <w:pPr>
        <w:spacing w:after="240"/>
        <w:rPr>
          <w:rFonts w:ascii="Times New Roman" w:eastAsia="Times New Roman" w:hAnsi="Times New Roman"/>
          <w:sz w:val="24"/>
          <w:szCs w:val="24"/>
        </w:rPr>
      </w:pPr>
    </w:p>
    <w:p w:rsidR="00000000" w:rsidRDefault="003651EA">
      <w:pPr>
        <w:pStyle w:val="right"/>
      </w:pPr>
      <w:r>
        <w:t xml:space="preserve">Утверждена </w:t>
      </w:r>
      <w:r>
        <w:br/>
        <w:t xml:space="preserve">Приказом Министерства образования </w:t>
      </w:r>
      <w:r>
        <w:br/>
        <w:t xml:space="preserve">и науки Российской Федерации </w:t>
      </w:r>
      <w:r>
        <w:br/>
        <w:t>от 12 февраля 2014 г. N 103</w:t>
      </w:r>
    </w:p>
    <w:p w:rsidR="00000000" w:rsidRDefault="003651EA">
      <w:pPr>
        <w:spacing w:after="240"/>
        <w:rPr>
          <w:rFonts w:ascii="Times New Roman" w:eastAsia="Times New Roman" w:hAnsi="Times New Roman"/>
          <w:sz w:val="24"/>
          <w:szCs w:val="24"/>
        </w:rPr>
      </w:pPr>
    </w:p>
    <w:p w:rsidR="00000000" w:rsidRDefault="003651EA">
      <w:pPr>
        <w:pStyle w:val="right"/>
      </w:pPr>
      <w:r>
        <w:t>Форма</w:t>
      </w:r>
    </w:p>
    <w:p w:rsidR="00000000" w:rsidRDefault="003651EA">
      <w:pPr>
        <w:spacing w:after="240"/>
        <w:rPr>
          <w:rFonts w:ascii="Times New Roman" w:eastAsia="Times New Roman" w:hAnsi="Times New Roman"/>
          <w:sz w:val="24"/>
          <w:szCs w:val="24"/>
        </w:rPr>
      </w:pPr>
    </w:p>
    <w:p w:rsidR="00000000" w:rsidRDefault="003651EA">
      <w:pPr>
        <w:pStyle w:val="HTML"/>
      </w:pPr>
      <w:r>
        <w:t xml:space="preserve">                                   ОТЧЕТ</w:t>
      </w:r>
    </w:p>
    <w:p w:rsidR="00000000" w:rsidRDefault="003651EA">
      <w:pPr>
        <w:pStyle w:val="HTML"/>
      </w:pPr>
      <w:r>
        <w:t>об осуществлении расходов бюджета ______________________________</w:t>
      </w:r>
    </w:p>
    <w:p w:rsidR="00000000" w:rsidRDefault="003651EA">
      <w:pPr>
        <w:pStyle w:val="HTML"/>
      </w:pPr>
      <w:r>
        <w:t>(наименован</w:t>
      </w:r>
      <w:r>
        <w:t>ие субъекта</w:t>
      </w:r>
    </w:p>
    <w:p w:rsidR="00000000" w:rsidRDefault="003651EA">
      <w:pPr>
        <w:pStyle w:val="HTML"/>
      </w:pPr>
      <w:r>
        <w:t>Российской Федерации)</w:t>
      </w:r>
    </w:p>
    <w:p w:rsidR="00000000" w:rsidRDefault="003651EA">
      <w:pPr>
        <w:pStyle w:val="HTML"/>
      </w:pPr>
      <w:r>
        <w:t>(местных бюджетов), источником финансового обеспечения</w:t>
      </w:r>
    </w:p>
    <w:p w:rsidR="00000000" w:rsidRDefault="003651EA">
      <w:pPr>
        <w:pStyle w:val="HTML"/>
      </w:pPr>
      <w:r>
        <w:t>которых является субсидия, предоставленная из федерального</w:t>
      </w:r>
    </w:p>
    <w:p w:rsidR="00000000" w:rsidRDefault="003651EA">
      <w:pPr>
        <w:pStyle w:val="HTML"/>
      </w:pPr>
      <w:r>
        <w:t>бюджета бюджету _________________________________________________</w:t>
      </w:r>
    </w:p>
    <w:p w:rsidR="00000000" w:rsidRDefault="003651EA">
      <w:pPr>
        <w:pStyle w:val="HTML"/>
      </w:pPr>
      <w:r>
        <w:t>(наименование субъекта Российской Федераци</w:t>
      </w:r>
      <w:r>
        <w:t>и)</w:t>
      </w:r>
    </w:p>
    <w:p w:rsidR="00000000" w:rsidRDefault="003651EA">
      <w:pPr>
        <w:pStyle w:val="HTML"/>
      </w:pPr>
      <w:r>
        <w:t>на реализацию мероприятий по модернизации региональной системы</w:t>
      </w:r>
    </w:p>
    <w:p w:rsidR="00000000" w:rsidRDefault="003651EA">
      <w:pPr>
        <w:pStyle w:val="HTML"/>
      </w:pPr>
      <w:r>
        <w:t>дошкольного образования в субъекте Российской Федерации,</w:t>
      </w:r>
    </w:p>
    <w:p w:rsidR="00000000" w:rsidRDefault="003651EA">
      <w:pPr>
        <w:pStyle w:val="HTML"/>
      </w:pPr>
      <w:r>
        <w:t>и о достигнутых значениях показателей результативности</w:t>
      </w:r>
    </w:p>
    <w:p w:rsidR="00000000" w:rsidRDefault="003651EA">
      <w:pPr>
        <w:pStyle w:val="HTML"/>
      </w:pPr>
      <w:r>
        <w:t>предоставления этой субсидии</w:t>
      </w:r>
    </w:p>
    <w:p w:rsidR="00000000" w:rsidRDefault="003651EA">
      <w:pPr>
        <w:pStyle w:val="HTML"/>
      </w:pPr>
    </w:p>
    <w:p w:rsidR="00000000" w:rsidRDefault="003651EA">
      <w:pPr>
        <w:pStyle w:val="HTML"/>
      </w:pPr>
      <w:r>
        <w:lastRenderedPageBreak/>
        <w:t>I. Сведения об осуществлении расходов бюджета __</w:t>
      </w:r>
      <w:r>
        <w:t>___________________</w:t>
      </w:r>
    </w:p>
    <w:p w:rsidR="00000000" w:rsidRDefault="003651EA">
      <w:pPr>
        <w:pStyle w:val="HTML"/>
      </w:pPr>
      <w:r>
        <w:t>(наименование</w:t>
      </w:r>
    </w:p>
    <w:p w:rsidR="00000000" w:rsidRDefault="003651EA">
      <w:pPr>
        <w:pStyle w:val="HTML"/>
      </w:pPr>
      <w:r>
        <w:t>субъекта Российской</w:t>
      </w:r>
    </w:p>
    <w:p w:rsidR="00000000" w:rsidRDefault="003651EA">
      <w:pPr>
        <w:pStyle w:val="HTML"/>
      </w:pPr>
      <w:r>
        <w:t>Федерации)</w:t>
      </w:r>
    </w:p>
    <w:p w:rsidR="00000000" w:rsidRDefault="003651EA">
      <w:pPr>
        <w:pStyle w:val="HTML"/>
      </w:pPr>
      <w:r>
        <w:t>(местных бюджетов), источником финансового обеспечения которых</w:t>
      </w:r>
    </w:p>
    <w:p w:rsidR="00000000" w:rsidRDefault="003651EA">
      <w:pPr>
        <w:pStyle w:val="HTML"/>
      </w:pPr>
      <w:r>
        <w:t>является субсидия, предоставленная из федерального бюджета</w:t>
      </w:r>
    </w:p>
    <w:p w:rsidR="00000000" w:rsidRDefault="003651EA">
      <w:pPr>
        <w:pStyle w:val="HTML"/>
      </w:pPr>
      <w:r>
        <w:t>на реализацию мероприятий по модернизации региональной</w:t>
      </w:r>
    </w:p>
    <w:p w:rsidR="00000000" w:rsidRDefault="003651EA">
      <w:pPr>
        <w:pStyle w:val="HTML"/>
      </w:pPr>
      <w:r>
        <w:t>системы дошкол</w:t>
      </w:r>
      <w:r>
        <w:t>ьного образования</w:t>
      </w:r>
    </w:p>
    <w:p w:rsidR="00000000" w:rsidRDefault="003651EA">
      <w:pPr>
        <w:spacing w:after="240"/>
        <w:rPr>
          <w:rFonts w:ascii="Times New Roman" w:eastAsia="Times New Roman" w:hAnsi="Times New Roman"/>
          <w:sz w:val="24"/>
          <w:szCs w:val="24"/>
        </w:rPr>
      </w:pPr>
    </w:p>
    <w:p w:rsidR="00000000" w:rsidRDefault="003651EA">
      <w:pPr>
        <w:pStyle w:val="3"/>
        <w:rPr>
          <w:rFonts w:eastAsia="Times New Roman"/>
        </w:rPr>
      </w:pPr>
      <w:r>
        <w:rPr>
          <w:rFonts w:eastAsia="Times New Roman"/>
        </w:rPr>
        <w:t xml:space="preserve">N п/п Объем средств, предусмотренных на реализацию мероприятий по модернизации региональной </w:t>
      </w:r>
      <w:r>
        <w:rPr>
          <w:rFonts w:eastAsia="Times New Roman"/>
        </w:rPr>
        <w:t>системы дошкольного образования (тыс. рублей) Поступило средств федерального бюджета (тыс. рублей) Произведено расходов на реализацию мероприятий по модернизации региональной системы дошкольного образования (тыс. рублей) Остаток неиспользованных средств (т</w:t>
      </w:r>
      <w:r>
        <w:rPr>
          <w:rFonts w:eastAsia="Times New Roman"/>
        </w:rPr>
        <w:t>ыс. рублей) Всего в том числе: Всего в том числе: объем средств федерального бюджета объем средств бюджета субъекта Российской Федерации Объем средств федерального бюджета объем средств бюджета субъекта Российской Федерации Объем средств федерального бюдже</w:t>
      </w:r>
      <w:r>
        <w:rPr>
          <w:rFonts w:eastAsia="Times New Roman"/>
        </w:rPr>
        <w:t>та объем средств бюджета субъекта Российской Федерации Всего в том числе: Всего в том числе: объем средств регионального бюджета объем средств местных бюджетов объем внебюджетных средств объем средств регионального бюджета объем средств местных бюджетов об</w:t>
      </w:r>
      <w:r>
        <w:rPr>
          <w:rFonts w:eastAsia="Times New Roman"/>
        </w:rPr>
        <w:t>ъем внебюджетных средств</w:t>
      </w:r>
    </w:p>
    <w:p w:rsidR="00000000" w:rsidRDefault="003651EA">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3651EA">
      <w:pPr>
        <w:pStyle w:val="HTML"/>
      </w:pPr>
      <w:r>
        <w:t xml:space="preserve">     II. Сведения о достигнутых значениях показателей результативности</w:t>
      </w:r>
    </w:p>
    <w:p w:rsidR="00000000" w:rsidRDefault="003651EA">
      <w:pPr>
        <w:pStyle w:val="HTML"/>
      </w:pPr>
      <w:r>
        <w:t>предоставления субсидии, предоставленной из федерального бюджета</w:t>
      </w:r>
    </w:p>
    <w:p w:rsidR="00000000" w:rsidRDefault="003651EA">
      <w:pPr>
        <w:pStyle w:val="HTML"/>
      </w:pPr>
      <w:r>
        <w:t>бюджету __________________________________________________________</w:t>
      </w:r>
    </w:p>
    <w:p w:rsidR="00000000" w:rsidRDefault="003651EA">
      <w:pPr>
        <w:pStyle w:val="HTML"/>
      </w:pPr>
      <w:r>
        <w:t xml:space="preserve">(наименование субъекта </w:t>
      </w:r>
      <w:r>
        <w:t>Российской Федерации)</w:t>
      </w:r>
    </w:p>
    <w:p w:rsidR="00000000" w:rsidRDefault="003651EA">
      <w:pPr>
        <w:pStyle w:val="HTML"/>
      </w:pPr>
      <w:r>
        <w:t>на реализацию мероприятий по модернизации региональной системы</w:t>
      </w:r>
    </w:p>
    <w:p w:rsidR="00000000" w:rsidRDefault="003651EA">
      <w:pPr>
        <w:pStyle w:val="HTML"/>
      </w:pPr>
      <w:r>
        <w:t>дошкольного образования</w:t>
      </w:r>
    </w:p>
    <w:p w:rsidR="00000000" w:rsidRDefault="003651EA">
      <w:pPr>
        <w:pStyle w:val="HTML"/>
      </w:pPr>
      <w:r>
        <w:t>в ________________________________________________________________</w:t>
      </w:r>
    </w:p>
    <w:p w:rsidR="00000000" w:rsidRDefault="003651EA">
      <w:pPr>
        <w:pStyle w:val="HTML"/>
      </w:pPr>
      <w:r>
        <w:t>(наименование субъекта Российской Федерации)</w:t>
      </w:r>
    </w:p>
    <w:p w:rsidR="00000000" w:rsidRDefault="003651EA">
      <w:pPr>
        <w:spacing w:after="240"/>
        <w:rPr>
          <w:rFonts w:ascii="Times New Roman" w:eastAsia="Times New Roman" w:hAnsi="Times New Roman"/>
          <w:sz w:val="24"/>
          <w:szCs w:val="24"/>
        </w:rPr>
      </w:pPr>
    </w:p>
    <w:p w:rsidR="00000000" w:rsidRDefault="003651EA">
      <w:pPr>
        <w:pStyle w:val="3"/>
        <w:rPr>
          <w:rFonts w:eastAsia="Times New Roman"/>
        </w:rPr>
      </w:pPr>
      <w:r>
        <w:rPr>
          <w:rFonts w:eastAsia="Times New Roman"/>
        </w:rPr>
        <w:t>N п/п Наименование показателя резу</w:t>
      </w:r>
      <w:r>
        <w:rPr>
          <w:rFonts w:eastAsia="Times New Roman"/>
        </w:rPr>
        <w:t>льтативности предоставления субсидии Значение показателя результативности предоставления субсидии в 2014 году</w:t>
      </w:r>
    </w:p>
    <w:p w:rsidR="00000000" w:rsidRDefault="003651EA">
      <w:pPr>
        <w:pStyle w:val="3"/>
        <w:rPr>
          <w:rFonts w:eastAsia="Times New Roman"/>
        </w:rPr>
      </w:pPr>
      <w:r>
        <w:rPr>
          <w:rFonts w:eastAsia="Times New Roman"/>
        </w:rPr>
        <w:t>Запланированное значение Достигнутое значение за отчетный период</w:t>
      </w:r>
    </w:p>
    <w:p w:rsidR="00000000" w:rsidRDefault="003651EA">
      <w:pPr>
        <w:pStyle w:val="left"/>
      </w:pPr>
      <w:r>
        <w:t>1.</w:t>
      </w:r>
    </w:p>
    <w:p w:rsidR="00000000" w:rsidRDefault="003651EA">
      <w:pPr>
        <w:pStyle w:val="left"/>
      </w:pPr>
      <w:r>
        <w:t>Количество мест для реализации программ дошкольного образования, созданных в х</w:t>
      </w:r>
      <w:r>
        <w:t>оде реализации утвержденного комплекса мероприятий</w:t>
      </w:r>
    </w:p>
    <w:p w:rsidR="00000000" w:rsidRDefault="003651EA">
      <w:pPr>
        <w:pStyle w:val="3"/>
        <w:rPr>
          <w:rFonts w:eastAsia="Times New Roman"/>
        </w:rPr>
      </w:pPr>
      <w:r>
        <w:rPr>
          <w:rFonts w:eastAsia="Times New Roman"/>
        </w:rPr>
        <w:t>Указывается общее количество мест, включающее количество мест, созданных путем:</w:t>
      </w:r>
    </w:p>
    <w:p w:rsidR="00000000" w:rsidRDefault="003651EA">
      <w:pPr>
        <w:pStyle w:val="left"/>
      </w:pPr>
      <w:r>
        <w:t>строительства зданий</w:t>
      </w:r>
    </w:p>
    <w:p w:rsidR="00000000" w:rsidRDefault="003651EA">
      <w:pPr>
        <w:spacing w:after="240"/>
        <w:rPr>
          <w:rFonts w:ascii="Times New Roman" w:eastAsia="Times New Roman" w:hAnsi="Times New Roman"/>
          <w:sz w:val="24"/>
          <w:szCs w:val="24"/>
        </w:rPr>
      </w:pPr>
    </w:p>
    <w:p w:rsidR="00000000" w:rsidRDefault="003651EA">
      <w:pPr>
        <w:pStyle w:val="left"/>
      </w:pPr>
      <w:r>
        <w:t xml:space="preserve">в том числе строительства зданий с возможностью использования для реализации программ как дошкольного, </w:t>
      </w:r>
      <w:r>
        <w:t>так и начального общего образования</w:t>
      </w:r>
    </w:p>
    <w:p w:rsidR="00000000" w:rsidRDefault="003651EA">
      <w:pPr>
        <w:spacing w:after="240"/>
        <w:rPr>
          <w:rFonts w:ascii="Times New Roman" w:eastAsia="Times New Roman" w:hAnsi="Times New Roman"/>
          <w:sz w:val="24"/>
          <w:szCs w:val="24"/>
        </w:rPr>
      </w:pPr>
    </w:p>
    <w:p w:rsidR="00000000" w:rsidRDefault="003651EA">
      <w:pPr>
        <w:pStyle w:val="left"/>
      </w:pPr>
      <w:r>
        <w:t>возврата в систему дошкольного образования ранее переданных зданий детских садов</w:t>
      </w:r>
    </w:p>
    <w:p w:rsidR="00000000" w:rsidRDefault="003651EA">
      <w:pPr>
        <w:spacing w:after="240"/>
        <w:rPr>
          <w:rFonts w:ascii="Times New Roman" w:eastAsia="Times New Roman" w:hAnsi="Times New Roman"/>
          <w:sz w:val="24"/>
          <w:szCs w:val="24"/>
        </w:rPr>
      </w:pPr>
    </w:p>
    <w:p w:rsidR="00000000" w:rsidRDefault="003651EA">
      <w:pPr>
        <w:pStyle w:val="left"/>
      </w:pPr>
      <w:r>
        <w:t>пристроя</w:t>
      </w:r>
    </w:p>
    <w:p w:rsidR="00000000" w:rsidRDefault="003651EA">
      <w:pPr>
        <w:spacing w:after="240"/>
        <w:rPr>
          <w:rFonts w:ascii="Times New Roman" w:eastAsia="Times New Roman" w:hAnsi="Times New Roman"/>
          <w:sz w:val="24"/>
          <w:szCs w:val="24"/>
        </w:rPr>
      </w:pPr>
    </w:p>
    <w:p w:rsidR="00000000" w:rsidRDefault="003651EA">
      <w:pPr>
        <w:pStyle w:val="left"/>
      </w:pPr>
      <w:r>
        <w:t>реконструкции</w:t>
      </w:r>
    </w:p>
    <w:p w:rsidR="00000000" w:rsidRDefault="003651EA">
      <w:pPr>
        <w:spacing w:after="240"/>
        <w:rPr>
          <w:rFonts w:ascii="Times New Roman" w:eastAsia="Times New Roman" w:hAnsi="Times New Roman"/>
          <w:sz w:val="24"/>
          <w:szCs w:val="24"/>
        </w:rPr>
      </w:pPr>
    </w:p>
    <w:p w:rsidR="00000000" w:rsidRDefault="003651EA">
      <w:pPr>
        <w:pStyle w:val="left"/>
      </w:pPr>
      <w:r>
        <w:t>приобретения зданий, приобретения помещений</w:t>
      </w:r>
    </w:p>
    <w:p w:rsidR="00000000" w:rsidRDefault="003651EA">
      <w:pPr>
        <w:spacing w:after="240"/>
        <w:rPr>
          <w:rFonts w:ascii="Times New Roman" w:eastAsia="Times New Roman" w:hAnsi="Times New Roman"/>
          <w:sz w:val="24"/>
          <w:szCs w:val="24"/>
        </w:rPr>
      </w:pPr>
    </w:p>
    <w:p w:rsidR="00000000" w:rsidRDefault="003651EA">
      <w:pPr>
        <w:pStyle w:val="left"/>
      </w:pPr>
      <w:r>
        <w:t>приспособления зданий и помещений под реализацию программ дошкольного образования</w:t>
      </w:r>
    </w:p>
    <w:p w:rsidR="00000000" w:rsidRDefault="003651EA">
      <w:pPr>
        <w:spacing w:after="240"/>
        <w:rPr>
          <w:rFonts w:ascii="Times New Roman" w:eastAsia="Times New Roman" w:hAnsi="Times New Roman"/>
          <w:sz w:val="24"/>
          <w:szCs w:val="24"/>
        </w:rPr>
      </w:pPr>
    </w:p>
    <w:p w:rsidR="00000000" w:rsidRDefault="003651EA">
      <w:pPr>
        <w:pStyle w:val="left"/>
      </w:pPr>
      <w:r>
        <w:t>в том числе количество мест, созданных сверх количества мест, предусмотренных комплексом мероприятий, по состоянию на 1 мая 2013 года</w:t>
      </w:r>
    </w:p>
    <w:p w:rsidR="00000000" w:rsidRDefault="003651EA">
      <w:pPr>
        <w:pStyle w:val="3"/>
        <w:rPr>
          <w:rFonts w:eastAsia="Times New Roman"/>
        </w:rPr>
      </w:pPr>
      <w:r>
        <w:rPr>
          <w:rFonts w:eastAsia="Times New Roman"/>
        </w:rPr>
        <w:t>- -</w:t>
      </w:r>
    </w:p>
    <w:p w:rsidR="00000000" w:rsidRDefault="003651EA">
      <w:pPr>
        <w:pStyle w:val="left"/>
      </w:pPr>
      <w:r>
        <w:t>стоимость создания одного места</w:t>
      </w:r>
    </w:p>
    <w:p w:rsidR="00000000" w:rsidRDefault="003651EA">
      <w:pPr>
        <w:pStyle w:val="3"/>
        <w:rPr>
          <w:rFonts w:eastAsia="Times New Roman"/>
        </w:rPr>
      </w:pPr>
      <w:r>
        <w:rPr>
          <w:rFonts w:eastAsia="Times New Roman"/>
        </w:rPr>
        <w:t>-</w:t>
      </w:r>
    </w:p>
    <w:p w:rsidR="00000000" w:rsidRDefault="003651EA">
      <w:pPr>
        <w:pStyle w:val="left"/>
      </w:pPr>
      <w:r>
        <w:t>2</w:t>
      </w:r>
      <w:r>
        <w:t>.</w:t>
      </w:r>
    </w:p>
    <w:p w:rsidR="00000000" w:rsidRDefault="003651EA">
      <w:pPr>
        <w:pStyle w:val="left"/>
      </w:pPr>
      <w:r>
        <w:t>Численность детей в возрасте от 3 до 7 лет, поставленных на учет для получения дошкольного образования</w:t>
      </w:r>
    </w:p>
    <w:p w:rsidR="00000000" w:rsidRDefault="003651EA">
      <w:pPr>
        <w:pStyle w:val="left"/>
      </w:pPr>
      <w:r>
        <w:t>Указывается:</w:t>
      </w:r>
    </w:p>
    <w:p w:rsidR="00000000" w:rsidRDefault="003651EA">
      <w:pPr>
        <w:pStyle w:val="left"/>
      </w:pPr>
      <w:r>
        <w:t>общая численность детей в возрасте от 3 до 7 лет, поставленных на учет для получения дошкольного образования</w:t>
      </w:r>
    </w:p>
    <w:p w:rsidR="00000000" w:rsidRDefault="003651EA">
      <w:pPr>
        <w:spacing w:after="240"/>
        <w:rPr>
          <w:rFonts w:ascii="Times New Roman" w:eastAsia="Times New Roman" w:hAnsi="Times New Roman"/>
          <w:sz w:val="24"/>
          <w:szCs w:val="24"/>
        </w:rPr>
      </w:pPr>
    </w:p>
    <w:p w:rsidR="00000000" w:rsidRDefault="003651EA">
      <w:pPr>
        <w:pStyle w:val="left"/>
      </w:pPr>
      <w:r>
        <w:t>в том числе численность дете</w:t>
      </w:r>
      <w:r>
        <w:t>й в возрасте от 3 до 7 лет, поставленных на учет для получения дошкольного образования, в электронном виде</w:t>
      </w:r>
    </w:p>
    <w:p w:rsidR="00000000" w:rsidRDefault="003651EA">
      <w:pPr>
        <w:spacing w:after="240"/>
        <w:rPr>
          <w:rFonts w:ascii="Times New Roman" w:eastAsia="Times New Roman" w:hAnsi="Times New Roman"/>
          <w:sz w:val="24"/>
          <w:szCs w:val="24"/>
        </w:rPr>
      </w:pPr>
    </w:p>
    <w:p w:rsidR="00000000" w:rsidRDefault="003651EA">
      <w:pPr>
        <w:pStyle w:val="left"/>
      </w:pPr>
      <w:r>
        <w:t xml:space="preserve">отношение численности детей в возрасте от 3 до 7 лет, осваивающих образовательные программы дошкольного образования, к численности детей в возрасте </w:t>
      </w:r>
      <w:r>
        <w:t>от 3 до 7 лет, осваивающих образовательные программы дошкольного образования, и численности детей в возрасте от 3 до 7 лет, состоящих на учете для предоставления места в дошкольном учреждении</w:t>
      </w:r>
    </w:p>
    <w:p w:rsidR="00000000" w:rsidRDefault="003651EA">
      <w:pPr>
        <w:spacing w:after="240"/>
        <w:rPr>
          <w:rFonts w:ascii="Times New Roman" w:eastAsia="Times New Roman" w:hAnsi="Times New Roman"/>
          <w:sz w:val="24"/>
          <w:szCs w:val="24"/>
        </w:rPr>
      </w:pPr>
    </w:p>
    <w:p w:rsidR="00000000" w:rsidRDefault="003651EA">
      <w:pPr>
        <w:pStyle w:val="left"/>
      </w:pPr>
      <w:r>
        <w:t>3.</w:t>
      </w:r>
    </w:p>
    <w:p w:rsidR="00000000" w:rsidRDefault="003651EA">
      <w:pPr>
        <w:pStyle w:val="left"/>
      </w:pPr>
      <w:r>
        <w:t>Отношение средней заработной платы педагогических работников</w:t>
      </w:r>
      <w:r>
        <w:t xml:space="preserve"> дошкольных образовательных организаций к средней заработной плате в сфере общего образования в соответствующем субъекте Российской Федерации (проценты)</w:t>
      </w:r>
    </w:p>
    <w:p w:rsidR="00000000" w:rsidRDefault="003651EA">
      <w:pPr>
        <w:pStyle w:val="3"/>
        <w:rPr>
          <w:rFonts w:eastAsia="Times New Roman"/>
        </w:rPr>
      </w:pPr>
      <w:r>
        <w:rPr>
          <w:rFonts w:eastAsia="Times New Roman"/>
        </w:rPr>
        <w:t>-</w:t>
      </w:r>
    </w:p>
    <w:p w:rsidR="00000000" w:rsidRDefault="003651EA">
      <w:pPr>
        <w:pStyle w:val="left"/>
      </w:pPr>
      <w:r>
        <w:t>4.</w:t>
      </w:r>
    </w:p>
    <w:p w:rsidR="00000000" w:rsidRDefault="003651EA">
      <w:pPr>
        <w:pStyle w:val="left"/>
      </w:pPr>
      <w:r>
        <w:t xml:space="preserve">Повышение доли педагогических и руководящих работников государственных (муниципальных) дошкольных </w:t>
      </w:r>
      <w:r>
        <w:t>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к 2016 году (проценты)</w:t>
      </w:r>
    </w:p>
    <w:p w:rsidR="00000000" w:rsidRDefault="003651EA">
      <w:pPr>
        <w:pStyle w:val="3"/>
        <w:rPr>
          <w:rFonts w:eastAsia="Times New Roman"/>
        </w:rPr>
      </w:pPr>
      <w:r>
        <w:rPr>
          <w:rFonts w:eastAsia="Times New Roman"/>
        </w:rPr>
        <w:t>-</w:t>
      </w:r>
    </w:p>
    <w:p w:rsidR="00000000" w:rsidRDefault="003651EA">
      <w:pPr>
        <w:pStyle w:val="HTML"/>
      </w:pPr>
      <w:r>
        <w:t xml:space="preserve">                        III. Сведения о выполнении</w:t>
      </w:r>
    </w:p>
    <w:p w:rsidR="00000000" w:rsidRDefault="003651EA">
      <w:pPr>
        <w:pStyle w:val="HTML"/>
      </w:pPr>
      <w:r>
        <w:t>_________________________________________________________</w:t>
      </w:r>
    </w:p>
    <w:p w:rsidR="00000000" w:rsidRDefault="003651EA">
      <w:pPr>
        <w:pStyle w:val="HTML"/>
      </w:pPr>
      <w:r>
        <w:t>(наименование субъекта Российской Федерации)</w:t>
      </w:r>
    </w:p>
    <w:p w:rsidR="00000000" w:rsidRDefault="003651EA">
      <w:pPr>
        <w:pStyle w:val="HTML"/>
      </w:pPr>
      <w:r>
        <w:t>обязательств в рамках Соглашения</w:t>
      </w:r>
    </w:p>
    <w:p w:rsidR="00000000" w:rsidRDefault="003651EA">
      <w:pPr>
        <w:spacing w:after="240"/>
        <w:rPr>
          <w:rFonts w:ascii="Times New Roman" w:eastAsia="Times New Roman" w:hAnsi="Times New Roman"/>
          <w:sz w:val="24"/>
          <w:szCs w:val="24"/>
        </w:rPr>
      </w:pPr>
    </w:p>
    <w:p w:rsidR="00000000" w:rsidRDefault="003651EA">
      <w:pPr>
        <w:pStyle w:val="left"/>
      </w:pPr>
      <w:r>
        <w:t>1.</w:t>
      </w:r>
    </w:p>
    <w:p w:rsidR="00000000" w:rsidRDefault="003651EA">
      <w:pPr>
        <w:pStyle w:val="left"/>
      </w:pPr>
      <w:r>
        <w:t>Предоставление выписки из бюджета субъекта Российской Федерации, предусматривающей увеличение бюджетных ассигнований на исполнение расходных обязательств субъекта Российской Федерации (дата предоставления)</w:t>
      </w:r>
    </w:p>
    <w:p w:rsidR="00000000" w:rsidRDefault="003651EA">
      <w:pPr>
        <w:spacing w:after="240"/>
        <w:rPr>
          <w:rFonts w:ascii="Times New Roman" w:eastAsia="Times New Roman" w:hAnsi="Times New Roman"/>
          <w:sz w:val="24"/>
          <w:szCs w:val="24"/>
        </w:rPr>
      </w:pPr>
    </w:p>
    <w:p w:rsidR="00000000" w:rsidRDefault="003651EA">
      <w:pPr>
        <w:pStyle w:val="left"/>
      </w:pPr>
      <w:r>
        <w:t>2.</w:t>
      </w:r>
    </w:p>
    <w:p w:rsidR="00000000" w:rsidRDefault="003651EA">
      <w:pPr>
        <w:pStyle w:val="left"/>
      </w:pPr>
      <w:r>
        <w:t>Получение дошкольного образования в образовате</w:t>
      </w:r>
      <w:r>
        <w:t>льных организациях детьми в возрасте от 2 месяцев до 3 лет _____ (человек)</w:t>
      </w:r>
    </w:p>
    <w:p w:rsidR="00000000" w:rsidRDefault="003651EA">
      <w:pPr>
        <w:spacing w:after="240"/>
        <w:rPr>
          <w:rFonts w:ascii="Times New Roman" w:eastAsia="Times New Roman" w:hAnsi="Times New Roman"/>
          <w:sz w:val="24"/>
          <w:szCs w:val="24"/>
        </w:rPr>
      </w:pPr>
    </w:p>
    <w:p w:rsidR="00000000" w:rsidRDefault="003651EA">
      <w:pPr>
        <w:pStyle w:val="left"/>
      </w:pPr>
      <w:r>
        <w:t>в том числе детьми в возрасте от 2 месяцев до 3 лет, поставленными на учет для получения дошкольного образования _____ (человек)</w:t>
      </w:r>
    </w:p>
    <w:p w:rsidR="00000000" w:rsidRDefault="003651EA">
      <w:pPr>
        <w:spacing w:after="240"/>
        <w:rPr>
          <w:rFonts w:ascii="Times New Roman" w:eastAsia="Times New Roman" w:hAnsi="Times New Roman"/>
          <w:sz w:val="24"/>
          <w:szCs w:val="24"/>
        </w:rPr>
      </w:pPr>
    </w:p>
    <w:p w:rsidR="00000000" w:rsidRDefault="003651EA">
      <w:pPr>
        <w:pStyle w:val="HTML"/>
      </w:pPr>
      <w:r>
        <w:t>Руководитель уполномоченного органа исполнительной</w:t>
      </w:r>
      <w:r>
        <w:t xml:space="preserve"> власти</w:t>
      </w:r>
    </w:p>
    <w:p w:rsidR="00000000" w:rsidRDefault="003651EA">
      <w:pPr>
        <w:pStyle w:val="HTML"/>
      </w:pPr>
      <w:r>
        <w:t>субъекта Российской Федерации _____________/_________________________/</w:t>
      </w:r>
    </w:p>
    <w:p w:rsidR="00000000" w:rsidRDefault="003651EA">
      <w:pPr>
        <w:pStyle w:val="HTML"/>
      </w:pPr>
      <w:r>
        <w:t>(подпись)           (Ф.И.О.)</w:t>
      </w:r>
    </w:p>
    <w:p w:rsidR="00000000" w:rsidRDefault="003651EA">
      <w:pPr>
        <w:pStyle w:val="HTML"/>
      </w:pPr>
    </w:p>
    <w:p w:rsidR="00000000" w:rsidRDefault="003651EA">
      <w:pPr>
        <w:pStyle w:val="HTML"/>
      </w:pPr>
      <w:r>
        <w:t>М.П.</w:t>
      </w:r>
    </w:p>
    <w:p w:rsidR="00000000" w:rsidRDefault="003651EA">
      <w:pPr>
        <w:pStyle w:val="HTML"/>
      </w:pPr>
    </w:p>
    <w:p w:rsidR="00000000" w:rsidRDefault="003651EA">
      <w:pPr>
        <w:pStyle w:val="HTML"/>
      </w:pPr>
      <w:r>
        <w:t>Главный бухгалтер _________________________/_________________________/</w:t>
      </w:r>
    </w:p>
    <w:p w:rsidR="00000000" w:rsidRDefault="003651EA">
      <w:pPr>
        <w:pStyle w:val="HTML"/>
      </w:pPr>
      <w:r>
        <w:t>(подпись)                 (Ф.И.О.)</w:t>
      </w:r>
    </w:p>
    <w:p w:rsidR="00000000" w:rsidRDefault="003651EA">
      <w:pPr>
        <w:pStyle w:val="HTML"/>
      </w:pPr>
    </w:p>
    <w:p w:rsidR="00000000" w:rsidRDefault="003651EA">
      <w:pPr>
        <w:pStyle w:val="HTML"/>
      </w:pPr>
      <w:r>
        <w:t>Исполнитель _____________/________</w:t>
      </w:r>
      <w:r>
        <w:t>_/___________________/_____________/</w:t>
      </w:r>
    </w:p>
    <w:p w:rsidR="00000000" w:rsidRDefault="003651EA">
      <w:pPr>
        <w:pStyle w:val="HTML"/>
      </w:pPr>
      <w:r>
        <w:t>(должность)  (подпись)      (Ф.И.О.)         (телефон)</w:t>
      </w:r>
    </w:p>
    <w:p w:rsidR="00000000" w:rsidRDefault="003651EA">
      <w:pPr>
        <w:spacing w:after="240"/>
        <w:rPr>
          <w:rFonts w:ascii="Times New Roman" w:eastAsia="Times New Roman" w:hAnsi="Times New Roman"/>
          <w:sz w:val="24"/>
          <w:szCs w:val="24"/>
        </w:rPr>
      </w:pPr>
    </w:p>
    <w:p w:rsidR="00000000" w:rsidRDefault="003651EA">
      <w:pPr>
        <w:pStyle w:val="right"/>
      </w:pPr>
      <w:r>
        <w:t>Источник - Приказ Минобрнауки России от 12.02.2014 № 103</w:t>
      </w:r>
    </w:p>
    <w:p w:rsidR="00000000" w:rsidRDefault="003651E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w:t>
      </w:r>
      <w:r>
        <w:rPr>
          <w:rFonts w:ascii="Times New Roman" w:eastAsia="Times New Roman" w:hAnsi="Times New Roman"/>
          <w:sz w:val="24"/>
          <w:szCs w:val="24"/>
        </w:rPr>
        <w:t xml:space="preserve"> документ: </w:t>
      </w:r>
      <w:hyperlink r:id="rId5" w:history="1">
        <w:r>
          <w:rPr>
            <w:rStyle w:val="a3"/>
            <w:rFonts w:ascii="Times New Roman" w:eastAsia="Times New Roman" w:hAnsi="Times New Roman"/>
            <w:sz w:val="24"/>
            <w:szCs w:val="24"/>
          </w:rPr>
          <w:t>https://порядокправа.рф/obrazecy/otchet_ob_osushhestvlenii_rasxodov_byudzheta_subekta_rossijskoj</w:t>
        </w:r>
        <w:r>
          <w:rPr>
            <w:rStyle w:val="a3"/>
            <w:rFonts w:ascii="Times New Roman" w:eastAsia="Times New Roman" w:hAnsi="Times New Roman"/>
            <w:sz w:val="24"/>
            <w:szCs w:val="24"/>
          </w:rPr>
          <w:t>_federacii_mestnyx_byudzhetov_istochnikom.htm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651EA"/>
    <w:rsid w:val="00365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96D0E5B-8A27-4156-9BB8-B3B6D094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b_osushhestvlenii_rasxodov_byudzheta_subekta_rossijskoj_federacii_mestnyx_byudzhetov_istochnik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984</Words>
  <Characters>5610</Characters>
  <Application>Microsoft Office Word</Application>
  <DocSecurity>0</DocSecurity>
  <Lines>46</Lines>
  <Paragraphs>13</Paragraphs>
  <ScaleCrop>false</ScaleCrop>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об осуществлении расходов бюджета субъекта Российской Федерации (местных бюджетов), источником финансового обеспечения которых является субсидия, предоставленная из федерального бюджета бюджету субъекта Российской Федерации на реализацию мероприятий по модернизации региональной системы дошкольного образования в субъекте Российской Федерации, и о достигнутых значениях показателей результативности предоставления этой субсидии - DOC</dc:title>
  <dc:subject/>
  <dc:creator>Максим Давыдченков</dc:creator>
  <cp:keywords/>
  <dc:description/>
  <cp:lastModifiedBy>Максим Давыдченков</cp:lastModifiedBy>
  <cp:revision>2</cp:revision>
  <dcterms:created xsi:type="dcterms:W3CDTF">2022-08-12T01:39:00Z</dcterms:created>
  <dcterms:modified xsi:type="dcterms:W3CDTF">2022-08-12T01:39:00Z</dcterms:modified>
</cp:coreProperties>
</file>