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EF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муниципального образования Московской области, источником финансового обеспечения которого является субсидия из бюджета Московской </w:t>
      </w:r>
      <w:r>
        <w:rPr>
          <w:rFonts w:eastAsia="Times New Roman"/>
        </w:rPr>
        <w:t>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 (приложение к Соглашению о пр</w:t>
      </w:r>
      <w:r>
        <w:rPr>
          <w:rFonts w:eastAsia="Times New Roman"/>
        </w:rPr>
        <w:t>едоставлении в 2011 году субсидии из бюджета Московской области бюджетам муниципальных образований Московской области)</w:t>
      </w:r>
    </w:p>
    <w:p w:rsidR="00000000" w:rsidRDefault="00E93EFE">
      <w:pPr>
        <w:pStyle w:val="right"/>
      </w:pPr>
      <w:r>
        <w:t>Приложение 1 к Соглашению о предоставлении в 2011 году субсидии из бюджета Московской области бюджетам муниципальных образований Московск</w:t>
      </w:r>
      <w:r>
        <w:t xml:space="preserve">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 </w:t>
      </w:r>
    </w:p>
    <w:p w:rsidR="00000000" w:rsidRDefault="00E93EFE">
      <w:pPr>
        <w:pStyle w:val="3"/>
        <w:rPr>
          <w:rFonts w:eastAsia="Times New Roman"/>
        </w:rPr>
      </w:pPr>
      <w:r>
        <w:rPr>
          <w:rFonts w:eastAsia="Times New Roman"/>
        </w:rPr>
        <w:t>Отчет об осуществлении расходов бюджета муниципального образования Московской о</w:t>
      </w:r>
      <w:r>
        <w:rPr>
          <w:rFonts w:eastAsia="Times New Roman"/>
        </w:rPr>
        <w:t>бласти, источником финансового обеспечения которого является субсидия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</w:t>
      </w:r>
      <w:r>
        <w:rPr>
          <w:rFonts w:eastAsia="Times New Roman"/>
        </w:rPr>
        <w:t>иям многоквартирных домов городских округов Московской области</w:t>
      </w:r>
    </w:p>
    <w:p w:rsidR="00000000" w:rsidRDefault="00E93EFE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___________ 20__ года</w:t>
      </w:r>
    </w:p>
    <w:p w:rsidR="00000000" w:rsidRDefault="00E93EFE">
      <w:pPr>
        <w:pStyle w:val="right"/>
        <w:spacing w:after="240" w:afterAutospacing="0"/>
      </w:pPr>
      <w:r>
        <w:t xml:space="preserve">(рублей) </w:t>
      </w:r>
    </w:p>
    <w:p w:rsidR="00000000" w:rsidRDefault="00E93EF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E93EFE">
      <w:pPr>
        <w:pStyle w:val="HTML"/>
      </w:pPr>
      <w:r>
        <w:lastRenderedPageBreak/>
        <w:t>¦N  ¦Наименование      ¦20</w:t>
      </w:r>
      <w:r>
        <w:t>11 год                                                                                     ¦</w:t>
      </w:r>
    </w:p>
    <w:p w:rsidR="00000000" w:rsidRDefault="00E93EFE">
      <w:pPr>
        <w:pStyle w:val="HTML"/>
      </w:pPr>
      <w:r>
        <w:t>¦п/п¦муниципального    +---------------------------------------------------------------------------------------------+</w:t>
      </w:r>
    </w:p>
    <w:p w:rsidR="00000000" w:rsidRDefault="00E93EFE">
      <w:pPr>
        <w:pStyle w:val="HTML"/>
      </w:pPr>
      <w:r>
        <w:t>¦   ¦образования       ¦Источник           ¦</w:t>
      </w:r>
      <w:r>
        <w:t>Предусмотрено¦Фактически      ¦Кассовый¦N и дата  ¦Фактическое¦Остаток на¦</w:t>
      </w:r>
    </w:p>
    <w:p w:rsidR="00000000" w:rsidRDefault="00E93EFE">
      <w:pPr>
        <w:pStyle w:val="HTML"/>
      </w:pPr>
      <w:r>
        <w:t>¦   ¦Московской области¦финансирования     ¦Соглашением  ¦профинансировано¦расход  ¦платежного¦освоение   ¦_________ ¦</w:t>
      </w:r>
    </w:p>
    <w:p w:rsidR="00000000" w:rsidRDefault="00E93EFE">
      <w:pPr>
        <w:pStyle w:val="HTML"/>
      </w:pPr>
      <w:r>
        <w:t xml:space="preserve">¦   ¦                  ¦                   ¦             ¦    </w:t>
      </w:r>
      <w:r>
        <w:t xml:space="preserve">            ¦        ¦поручения ¦           ¦20__ г.   ¦</w:t>
      </w:r>
    </w:p>
    <w:p w:rsidR="00000000" w:rsidRDefault="00E93EFE">
      <w:pPr>
        <w:pStyle w:val="HTML"/>
      </w:pPr>
      <w:r>
        <w:t>+---+------------------+-------------------+-------------+----------------+--------+----------+-----------+----------+</w:t>
      </w:r>
    </w:p>
    <w:p w:rsidR="00000000" w:rsidRDefault="00E93EFE">
      <w:pPr>
        <w:pStyle w:val="HTML"/>
      </w:pPr>
      <w:r>
        <w:t xml:space="preserve">¦ 1 ¦        2         ¦         3         ¦      4      ¦       5        ¦   6 </w:t>
      </w:r>
      <w:r>
        <w:t xml:space="preserve">   ¦    7     ¦     8     ¦    9     ¦</w:t>
      </w:r>
    </w:p>
    <w:p w:rsidR="00000000" w:rsidRDefault="00E93EFE">
      <w:pPr>
        <w:pStyle w:val="HTML"/>
      </w:pPr>
      <w:r>
        <w:t>+---+------------------+-------------------+-------------+----------------+--------+----------+-----------+----------+</w:t>
      </w:r>
    </w:p>
    <w:p w:rsidR="00000000" w:rsidRDefault="00E93EFE">
      <w:pPr>
        <w:pStyle w:val="HTML"/>
      </w:pPr>
      <w:r>
        <w:t xml:space="preserve">¦   ¦                  ¦Всего, в том числе:¦             ¦                ¦        ¦          ¦   </w:t>
      </w:r>
      <w:r>
        <w:t xml:space="preserve">        ¦          ¦</w:t>
      </w:r>
    </w:p>
    <w:p w:rsidR="00000000" w:rsidRDefault="00E93EFE">
      <w:pPr>
        <w:pStyle w:val="HTML"/>
      </w:pPr>
      <w:r>
        <w:t>¦   ¦                  +-------------------+-------------+----------------+--------+----------+-----------+----------+</w:t>
      </w:r>
    </w:p>
    <w:p w:rsidR="00000000" w:rsidRDefault="00E93EFE">
      <w:pPr>
        <w:pStyle w:val="HTML"/>
      </w:pPr>
      <w:r>
        <w:t xml:space="preserve">¦   ¦                  ¦Бюджет Московской  ¦             ¦                ¦        ¦          ¦           ¦         </w:t>
      </w:r>
      <w:r>
        <w:t xml:space="preserve"> ¦</w:t>
      </w:r>
    </w:p>
    <w:p w:rsidR="00000000" w:rsidRDefault="00E93EFE">
      <w:pPr>
        <w:pStyle w:val="HTML"/>
      </w:pPr>
      <w:r>
        <w:t>¦   ¦                  ¦области            ¦             ¦                ¦        ¦          ¦           ¦          ¦</w:t>
      </w:r>
    </w:p>
    <w:p w:rsidR="00000000" w:rsidRDefault="00E93EFE">
      <w:pPr>
        <w:pStyle w:val="HTML"/>
      </w:pPr>
      <w:r>
        <w:t>¦   ¦                  +-------------------+-------------+----------------+--------+----------+-----------+----------+</w:t>
      </w:r>
    </w:p>
    <w:p w:rsidR="00000000" w:rsidRDefault="00E93EFE">
      <w:pPr>
        <w:pStyle w:val="HTML"/>
      </w:pPr>
      <w:r>
        <w:t xml:space="preserve">¦   ¦          </w:t>
      </w:r>
      <w:r>
        <w:t xml:space="preserve">        ¦Местный бюджет     ¦             ¦                ¦        ¦          ¦           ¦          ¦</w:t>
      </w:r>
    </w:p>
    <w:p w:rsidR="00000000" w:rsidRDefault="00E93EFE">
      <w:pPr>
        <w:pStyle w:val="HTML"/>
      </w:pPr>
      <w:r>
        <w:t>----+------------------+-------------------+-------------+----------------+--------+----------+-----------+-----------</w:t>
      </w:r>
    </w:p>
    <w:p w:rsidR="00000000" w:rsidRDefault="00E93EFE">
      <w:pPr>
        <w:pStyle w:val="HTML"/>
      </w:pPr>
    </w:p>
    <w:p w:rsidR="00000000" w:rsidRDefault="00E93EFE">
      <w:pPr>
        <w:pStyle w:val="HTML"/>
      </w:pPr>
      <w:r>
        <w:t>Глава муниципального образования</w:t>
      </w:r>
      <w:r>
        <w:t xml:space="preserve"> Московской области      ___________   __________________________________________</w:t>
      </w:r>
    </w:p>
    <w:p w:rsidR="00000000" w:rsidRDefault="00E93EFE">
      <w:pPr>
        <w:pStyle w:val="HTML"/>
      </w:pPr>
      <w:r>
        <w:t>(подпись)    (расшифровка подписи - фамилия и инициалы)</w:t>
      </w:r>
    </w:p>
    <w:p w:rsidR="00000000" w:rsidRDefault="00E93EFE">
      <w:pPr>
        <w:pStyle w:val="HTML"/>
      </w:pPr>
      <w:r>
        <w:t>(гербовая  печать муниципального образования</w:t>
      </w:r>
    </w:p>
    <w:p w:rsidR="00000000" w:rsidRDefault="00E93EFE">
      <w:pPr>
        <w:pStyle w:val="HTML"/>
      </w:pPr>
      <w:r>
        <w:t>Московской области)</w:t>
      </w:r>
    </w:p>
    <w:p w:rsidR="00000000" w:rsidRDefault="00E93EFE">
      <w:pPr>
        <w:pStyle w:val="HTML"/>
      </w:pPr>
    </w:p>
    <w:p w:rsidR="00000000" w:rsidRDefault="00E93EFE">
      <w:pPr>
        <w:pStyle w:val="HTML"/>
      </w:pPr>
      <w:r>
        <w:t>Исполнитель _________     __________________________</w:t>
      </w:r>
      <w:r>
        <w:t>_________________    ______________   "___" ________ 20__ г.</w:t>
      </w:r>
    </w:p>
    <w:p w:rsidR="00000000" w:rsidRDefault="00E93EFE">
      <w:pPr>
        <w:pStyle w:val="HTML"/>
      </w:pPr>
      <w:r>
        <w:t>(подпись)     (расшифровка подписи - фамилия и  инициалы)      (телефон)</w:t>
      </w:r>
    </w:p>
    <w:p w:rsidR="00000000" w:rsidRDefault="00E93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EFE">
      <w:pPr>
        <w:pStyle w:val="left"/>
      </w:pPr>
      <w:r>
        <w:t>Примечания:</w:t>
      </w:r>
    </w:p>
    <w:p w:rsidR="00000000" w:rsidRDefault="00E93EFE">
      <w:pPr>
        <w:pStyle w:val="just"/>
      </w:pPr>
      <w:r>
        <w:t>1. Периодичность представления отчета: квартальная, годовая.</w:t>
      </w:r>
    </w:p>
    <w:p w:rsidR="00000000" w:rsidRDefault="00E93EFE">
      <w:pPr>
        <w:pStyle w:val="just"/>
      </w:pPr>
      <w:r>
        <w:t>2. Сроки представления отчета: до 5 числа месяца, следующего за отчетным периодом.</w:t>
      </w:r>
    </w:p>
    <w:p w:rsidR="00000000" w:rsidRDefault="00E93EFE">
      <w:pPr>
        <w:pStyle w:val="just"/>
      </w:pPr>
      <w:r>
        <w:t>3. Заполняется нарастающим итогом на отчетную дату.</w:t>
      </w:r>
    </w:p>
    <w:p w:rsidR="00000000" w:rsidRDefault="00E93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EFE">
      <w:pPr>
        <w:pStyle w:val="right"/>
      </w:pPr>
      <w:r>
        <w:t>Источник - Распоряжение Минжилкомхоза МО от 25.08.2011 № 66</w:t>
      </w:r>
    </w:p>
    <w:p w:rsidR="00000000" w:rsidRDefault="00E93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https://порядокправа.рф/obrazecy/otchet_ob_osushhestvlenii_rasxodov_byudzheta_municipalnogo_obrazovaniya_moskovskoj_oblasti_istochnikom_fi.htm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FE"/>
    <w:rsid w:val="00E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07C48-9DEE-42E0-A3B9-4665B315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municipalnogo_obrazovaniya_moskovskoj_oblasti_istochnikom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муниципального образования Московской области, источником финансового обеспечения которого является субсидия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 (приложение к Соглашению о предоставлении в 2011 году субсидии из бюджета Московской области бюджетам муниципальных образований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