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A5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оказании технического содействия иностранным государствам в создании, дооборудовании, </w:t>
      </w:r>
      <w:r>
        <w:rPr>
          <w:rFonts w:eastAsia="Times New Roman"/>
        </w:rPr>
        <w:t>модернизации и обеспечении функционирования специальных объектов, предназначенных для производства, размещения, ремонта, эксплуатации, боевого применения и (или) уничтожения (утилизации) вооружения и военной техники. Форма № С-3</w:t>
      </w:r>
    </w:p>
    <w:p w:rsidR="00000000" w:rsidRDefault="00DE3A55">
      <w:pPr>
        <w:pStyle w:val="right"/>
      </w:pPr>
      <w:r>
        <w:t>Приложение No. 3 к Инструкц</w:t>
      </w:r>
      <w:r>
        <w:t>ии по формированию сводного объема экспорта продукции военного назначения, экспортной (импортной) части государственного оборонного заказа и представлению отчетности о внешнеторговой деятельности в отношении продукции военного назначения</w:t>
      </w:r>
    </w:p>
    <w:p w:rsidR="00000000" w:rsidRDefault="00DE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5">
      <w:pPr>
        <w:pStyle w:val="HTML"/>
      </w:pPr>
      <w:r>
        <w:t xml:space="preserve">                 </w:t>
      </w:r>
      <w:r>
        <w:t xml:space="preserve">                                        Форма No. С-3</w:t>
      </w:r>
    </w:p>
    <w:p w:rsidR="00000000" w:rsidRDefault="00DE3A55">
      <w:pPr>
        <w:pStyle w:val="HTML"/>
      </w:pPr>
    </w:p>
    <w:p w:rsidR="00000000" w:rsidRDefault="00DE3A55">
      <w:pPr>
        <w:pStyle w:val="HTML"/>
      </w:pPr>
      <w:r>
        <w:t>ОТЧЕТ</w:t>
      </w:r>
    </w:p>
    <w:p w:rsidR="00000000" w:rsidRDefault="00DE3A55">
      <w:pPr>
        <w:pStyle w:val="HTML"/>
      </w:pPr>
      <w:r>
        <w:t>ОБ ОКАЗАНИИ ТЕХНИЧЕСКОГО СОДЕЙСТВИЯ ИНОСТРАННЫМ</w:t>
      </w:r>
    </w:p>
    <w:p w:rsidR="00000000" w:rsidRDefault="00DE3A55">
      <w:pPr>
        <w:pStyle w:val="HTML"/>
      </w:pPr>
      <w:r>
        <w:t>ГОСУДАРСТВАМ В СОЗДАНИИ, ДООБОРУДОВАНИИ, МОДЕРНИЗАЦИИ</w:t>
      </w:r>
    </w:p>
    <w:p w:rsidR="00000000" w:rsidRDefault="00DE3A55">
      <w:pPr>
        <w:pStyle w:val="HTML"/>
      </w:pPr>
      <w:r>
        <w:t>И ОБЕСПЕЧЕНИИ ФУНКЦИОНИРОВАНИЯ СПЕЦИАЛЬНЫХ ОБЪЕКТОВ,</w:t>
      </w:r>
    </w:p>
    <w:p w:rsidR="00000000" w:rsidRDefault="00DE3A55">
      <w:pPr>
        <w:pStyle w:val="HTML"/>
      </w:pPr>
      <w:r>
        <w:t>ПРЕДНАЗНАЧЕННЫХ ДЛЯ ПРОИЗВОДСТВА, РАЗМЕЩ</w:t>
      </w:r>
      <w:r>
        <w:t>ЕНИЯ, РЕМОНТА,</w:t>
      </w:r>
    </w:p>
    <w:p w:rsidR="00000000" w:rsidRDefault="00DE3A55">
      <w:pPr>
        <w:pStyle w:val="HTML"/>
      </w:pPr>
      <w:r>
        <w:t>ЭКСПЛУАТАЦИИ, БОЕВОГО ПРИМЕНЕНИЯ И (ИЛИ) УНИЧТОЖЕНИЯ</w:t>
      </w:r>
    </w:p>
    <w:p w:rsidR="00000000" w:rsidRDefault="00DE3A55">
      <w:pPr>
        <w:pStyle w:val="HTML"/>
      </w:pPr>
      <w:r>
        <w:t>(УТИЛИЗАЦИИ) ВООРУЖЕНИЯ И ВОЕННОЙ ТЕХНИКИ</w:t>
      </w:r>
    </w:p>
    <w:p w:rsidR="00000000" w:rsidRDefault="00DE3A55">
      <w:pPr>
        <w:pStyle w:val="HTML"/>
      </w:pPr>
      <w:r>
        <w:t>ПО СОСТОЯНИЮ НА 1 ___________ 20__ ГОДА</w:t>
      </w:r>
    </w:p>
    <w:p w:rsidR="00000000" w:rsidRDefault="00DE3A55">
      <w:pPr>
        <w:pStyle w:val="HTML"/>
      </w:pPr>
      <w:r>
        <w:t>(месяц)</w:t>
      </w:r>
    </w:p>
    <w:p w:rsidR="00000000" w:rsidRDefault="00DE3A55">
      <w:pPr>
        <w:pStyle w:val="HTML"/>
      </w:pPr>
    </w:p>
    <w:p w:rsidR="00000000" w:rsidRDefault="00DE3A55">
      <w:pPr>
        <w:pStyle w:val="HTML"/>
      </w:pPr>
      <w:r>
        <w:t>_________________________________________</w:t>
      </w:r>
    </w:p>
    <w:p w:rsidR="00000000" w:rsidRDefault="00DE3A55">
      <w:pPr>
        <w:pStyle w:val="HTML"/>
      </w:pPr>
      <w:r>
        <w:t>(Субъект ВТС)</w:t>
      </w:r>
    </w:p>
    <w:p w:rsidR="00000000" w:rsidRDefault="00DE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5">
      <w:pPr>
        <w:pStyle w:val="right"/>
      </w:pPr>
      <w:r>
        <w:t>(тыс. долл. США)</w:t>
      </w:r>
    </w:p>
    <w:p w:rsidR="00000000" w:rsidRDefault="00DE3A55">
      <w:pPr>
        <w:pStyle w:val="HTML"/>
      </w:pPr>
      <w:r>
        <w:t>-----------------------</w:t>
      </w:r>
      <w:r>
        <w:t>-------------------------------------------------</w:t>
      </w:r>
    </w:p>
    <w:p w:rsidR="00000000" w:rsidRDefault="00DE3A55">
      <w:pPr>
        <w:pStyle w:val="HTML"/>
      </w:pPr>
      <w:r>
        <w:t>¦Страна¦Наиме- ¦Вид¦Распоря-¦Контракта   ¦  Срок   ¦Го- ¦  Объем  ¦При-¦</w:t>
      </w:r>
    </w:p>
    <w:p w:rsidR="00000000" w:rsidRDefault="00DE3A55">
      <w:pPr>
        <w:pStyle w:val="HTML"/>
      </w:pPr>
      <w:r>
        <w:t>¦      ¦нование¦ра-¦жение   ¦(договор)   ¦действия ¦лов-¦  работ  ¦ме- ¦</w:t>
      </w:r>
    </w:p>
    <w:p w:rsidR="00000000" w:rsidRDefault="00DE3A55">
      <w:pPr>
        <w:pStyle w:val="HTML"/>
      </w:pPr>
      <w:r>
        <w:t>¦      ¦объекта¦бот¦Прези-  +------------+---------+ной +---</w:t>
      </w:r>
      <w:r>
        <w:t>------+ча- ¦</w:t>
      </w:r>
    </w:p>
    <w:p w:rsidR="00000000" w:rsidRDefault="00DE3A55">
      <w:pPr>
        <w:pStyle w:val="HTML"/>
      </w:pPr>
      <w:r>
        <w:t>¦      ¦(соору-¦   ¦дента   ¦No.¦ Дата   ¦На-¦Окон-¦ис- ¦Все-¦Вы- ¦ние ¦</w:t>
      </w:r>
    </w:p>
    <w:p w:rsidR="00000000" w:rsidRDefault="00DE3A55">
      <w:pPr>
        <w:pStyle w:val="HTML"/>
      </w:pPr>
      <w:r>
        <w:t>¦      ¦жения  ¦   ¦РФ (No.,¦   ¦ подпи- ¦ча-¦чание¦пол-¦го  ¦пол-¦    ¦</w:t>
      </w:r>
    </w:p>
    <w:p w:rsidR="00000000" w:rsidRDefault="00DE3A55">
      <w:pPr>
        <w:pStyle w:val="HTML"/>
      </w:pPr>
      <w:r>
        <w:t>¦      ¦и др.) ¦   ¦дата)   ¦   ¦ сания  ¦ло ¦     ¦ни- ¦    ¦нено¦    ¦</w:t>
      </w:r>
    </w:p>
    <w:p w:rsidR="00000000" w:rsidRDefault="00DE3A55">
      <w:pPr>
        <w:pStyle w:val="HTML"/>
      </w:pPr>
      <w:r>
        <w:t xml:space="preserve">¦      ¦       ¦   ¦    </w:t>
      </w:r>
      <w:r>
        <w:t xml:space="preserve">    ¦   ¦        ¦   ¦     ¦тель¦    ¦    ¦    ¦</w:t>
      </w:r>
    </w:p>
    <w:p w:rsidR="00000000" w:rsidRDefault="00DE3A55">
      <w:pPr>
        <w:pStyle w:val="HTML"/>
      </w:pPr>
      <w:r>
        <w:t>+------+-------+---+--------+---+--------+---+-----+----+----+----+----+</w:t>
      </w:r>
    </w:p>
    <w:p w:rsidR="00000000" w:rsidRDefault="00DE3A55">
      <w:pPr>
        <w:pStyle w:val="HTML"/>
      </w:pPr>
      <w:r>
        <w:t>¦   1  ¦   2   ¦ 3 ¦   4    ¦ 5 ¦   6    ¦ 7 ¦  8  ¦ 9  ¦ 10 ¦ 11 ¦ 12 ¦</w:t>
      </w:r>
    </w:p>
    <w:p w:rsidR="00000000" w:rsidRDefault="00DE3A55">
      <w:pPr>
        <w:pStyle w:val="HTML"/>
      </w:pPr>
      <w:r>
        <w:t>+------+-------+---+--------+---+--------+---+-----+----+----+----+----+</w:t>
      </w:r>
    </w:p>
    <w:p w:rsidR="00000000" w:rsidRDefault="00DE3A55">
      <w:pPr>
        <w:pStyle w:val="HTML"/>
      </w:pPr>
      <w:r>
        <w:t>¦      ¦       ¦   ¦        ¦   ¦        ¦   ¦     ¦    ¦    ¦    ¦    ¦</w:t>
      </w:r>
    </w:p>
    <w:p w:rsidR="00000000" w:rsidRDefault="00DE3A55">
      <w:pPr>
        <w:pStyle w:val="HTML"/>
      </w:pPr>
      <w:r>
        <w:t>-------+-------+---+--------+---+--------+---+-----+----+----+----+-----</w:t>
      </w:r>
    </w:p>
    <w:p w:rsidR="00000000" w:rsidRDefault="00DE3A55">
      <w:pPr>
        <w:pStyle w:val="HTML"/>
      </w:pPr>
    </w:p>
    <w:p w:rsidR="00000000" w:rsidRDefault="00DE3A55">
      <w:pPr>
        <w:pStyle w:val="HTML"/>
      </w:pPr>
      <w:r>
        <w:t xml:space="preserve">Дата                    Должность   </w:t>
      </w:r>
      <w:r>
        <w:t xml:space="preserve">              Подпись (Ф.И.О.)</w:t>
      </w:r>
    </w:p>
    <w:p w:rsidR="00000000" w:rsidRDefault="00DE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5">
      <w:pPr>
        <w:pStyle w:val="just"/>
      </w:pPr>
      <w:r>
        <w:t>Примечания:</w:t>
      </w:r>
    </w:p>
    <w:p w:rsidR="00000000" w:rsidRDefault="00DE3A55">
      <w:pPr>
        <w:pStyle w:val="just"/>
      </w:pPr>
      <w:r>
        <w:t>1. Первый раз информация представляется субъектом ВТС в полном объеме по всем выполненным и действующим контрактам на оказание технического содействия, принятым до наступления отчетного срока, в том числе тех орг</w:t>
      </w:r>
      <w:r>
        <w:t>анизаций, правопреемником которых субъекты ВТС являются в настоящее время, а в дальнейшем только изменения, прошедшие за отчетный период.</w:t>
      </w:r>
    </w:p>
    <w:p w:rsidR="00000000" w:rsidRDefault="00DE3A55">
      <w:pPr>
        <w:pStyle w:val="just"/>
      </w:pPr>
      <w:r>
        <w:t>2. В графе 2 указывается наименование объекта в соответствии с контрактом на оказание технического содействия.</w:t>
      </w:r>
    </w:p>
    <w:p w:rsidR="00000000" w:rsidRDefault="00DE3A55">
      <w:pPr>
        <w:pStyle w:val="just"/>
      </w:pPr>
      <w:r>
        <w:t>3. В гр</w:t>
      </w:r>
      <w:r>
        <w:t>афе 3 указывается вид работ: создание объектов, дооборудование объектов, модернизация объектов, обеспечение функционирования объектов.</w:t>
      </w:r>
    </w:p>
    <w:p w:rsidR="00000000" w:rsidRDefault="00DE3A55">
      <w:pPr>
        <w:pStyle w:val="just"/>
      </w:pPr>
      <w:r>
        <w:t>4. Графы 5 - 8, 10 - 11 заполняются в соответствии с контрактом на оказание технического содействия.</w:t>
      </w:r>
    </w:p>
    <w:p w:rsidR="00000000" w:rsidRDefault="00DE3A55">
      <w:pPr>
        <w:pStyle w:val="just"/>
      </w:pPr>
      <w:r>
        <w:t>5. В графе 9 указыва</w:t>
      </w:r>
      <w:r>
        <w:t>ется головной исполнитель - российская организация, выполняющая весь комплекс работ, предусмотренных контрактом по оказанию технического содействия с правом привлечения на договорной основе организаций - производителей и разработчиков ПВН, продукции двойно</w:t>
      </w:r>
      <w:r>
        <w:t>го и гражданского назначения, а также проектных, научно - исследовательских, строительных, монтажных и пусконаладочных организаций.</w:t>
      </w:r>
    </w:p>
    <w:p w:rsidR="00000000" w:rsidRDefault="00DE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A55">
      <w:pPr>
        <w:pStyle w:val="right"/>
      </w:pPr>
      <w:r>
        <w:t>Источник - Приказ КВТС РФ от 19.07.2001 № 54</w:t>
      </w:r>
    </w:p>
    <w:p w:rsidR="00000000" w:rsidRDefault="00DE3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https://порядокправа.рф/obrazecy/otchet_ob_okazanii_texnicheskogo_sodej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stviya_inostrannym_gosudarstvam_v_sozdanii_dooborudovanii_moder.htm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55"/>
    <w:rsid w:val="00DE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D80CF-9441-4CA9-BFE3-A9171108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kazanii_texnicheskogo_sodejstviya_inostrannym_gosudarstvam_v_sozdanii_dooborudovanii_mo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оказании технического содействия иностранным государствам в создании, дооборудовании, модернизации и обеспечении функционирования специальных объектов, предназначенных для производства, размещения, ремонта, эксплуатации, боевого применения и (или) уничтожения (утилизации) вооружения и военной техники. Форма № 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2022-08-12T01:31:00Z</dcterms:created>
  <dcterms:modified xsi:type="dcterms:W3CDTF">2022-08-12T01:31:00Z</dcterms:modified>
</cp:coreProperties>
</file>