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BB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на денежные выплаты медицинскому персоналу фельдшерско-акушерских пунктов, врачам, фельдшерам и медицинским сестрам скорой </w:t>
      </w:r>
      <w:r>
        <w:rPr>
          <w:rFonts w:eastAsia="Times New Roman"/>
        </w:rPr>
        <w:t>медицинской помощи за счет средств, перечисляемых из федерального бюджета городского округа Жуковский Московской области</w:t>
      </w:r>
    </w:p>
    <w:p w:rsidR="00000000" w:rsidRDefault="008A6BB8">
      <w:pPr>
        <w:pStyle w:val="right"/>
      </w:pPr>
      <w:r>
        <w:t>Приложение N 2 к Постановлению главы городского округа Жуковский Московской области от 18 августа 2008 г. N 1019</w:t>
      </w:r>
    </w:p>
    <w:p w:rsidR="00000000" w:rsidRDefault="008A6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B8">
      <w:pPr>
        <w:pStyle w:val="HTML"/>
      </w:pPr>
      <w:r>
        <w:t xml:space="preserve">                     </w:t>
      </w:r>
      <w:r>
        <w:t xml:space="preserve">              ОТЧЕТ</w:t>
      </w:r>
    </w:p>
    <w:p w:rsidR="00000000" w:rsidRDefault="008A6BB8">
      <w:pPr>
        <w:pStyle w:val="HTML"/>
      </w:pPr>
      <w:r>
        <w:t>ОБ ИСПОЛЬЗОВАНИИ СУБВЕНЦИИ НА ДЕНЕЖНЫЕ ВЫПЛАТЫ МЕДИЦИНСКОМУ</w:t>
      </w:r>
    </w:p>
    <w:p w:rsidR="00000000" w:rsidRDefault="008A6BB8">
      <w:pPr>
        <w:pStyle w:val="HTML"/>
      </w:pPr>
      <w:r>
        <w:t>ПЕРСОНАЛУ ФЕЛЬДШЕРСКО-АКУШЕРСКИХ ПУНКТОВ, ВРАЧАМ,</w:t>
      </w:r>
    </w:p>
    <w:p w:rsidR="00000000" w:rsidRDefault="008A6BB8">
      <w:pPr>
        <w:pStyle w:val="HTML"/>
      </w:pPr>
      <w:r>
        <w:t>ФЕЛЬДШЕРАМ И МЕДИЦИНСКИМ СЕСТРАМ СКОРОЙ МЕДИЦИНСКОЙ ПОМОЩИ</w:t>
      </w:r>
    </w:p>
    <w:p w:rsidR="00000000" w:rsidRDefault="008A6BB8">
      <w:pPr>
        <w:pStyle w:val="HTML"/>
      </w:pPr>
      <w:r>
        <w:t>ЗА СЧЕТ СРЕДСТВ, ПЕРЕЧИСЛЯЕМЫХ ИЗ ФЕДЕРАЛЬНОГО БЮДЖЕТА</w:t>
      </w:r>
    </w:p>
    <w:p w:rsidR="00000000" w:rsidRDefault="008A6BB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A6BB8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8A6BB8">
      <w:pPr>
        <w:pStyle w:val="HTML"/>
      </w:pPr>
      <w:r>
        <w:t xml:space="preserve">ЗА 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8A6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B8">
      <w:pPr>
        <w:pStyle w:val="right"/>
      </w:pPr>
      <w:r>
        <w:t>(в тыс. рублей)</w:t>
      </w:r>
    </w:p>
    <w:p w:rsidR="00000000" w:rsidRDefault="008A6BB8">
      <w:pPr>
        <w:pStyle w:val="HTML"/>
      </w:pPr>
      <w:r>
        <w:t>------------------------------------------------------------------------------------</w:t>
      </w:r>
      <w:r>
        <w:t>---------------</w:t>
      </w:r>
    </w:p>
    <w:p w:rsidR="00000000" w:rsidRDefault="008A6BB8">
      <w:pPr>
        <w:pStyle w:val="HTML"/>
      </w:pPr>
      <w:r>
        <w:t>¦Наименование            ¦Численность¦Остаток средств  ¦Предусмотрено средств¦Произведено расходов¦</w:t>
      </w:r>
    </w:p>
    <w:p w:rsidR="00000000" w:rsidRDefault="008A6BB8">
      <w:pPr>
        <w:pStyle w:val="HTML"/>
      </w:pPr>
      <w:r>
        <w:t>¦показателей             ¦получателей¦федерального     ¦субвенции из бюджета ¦с начала года       ¦</w:t>
      </w:r>
    </w:p>
    <w:p w:rsidR="00000000" w:rsidRDefault="008A6BB8">
      <w:pPr>
        <w:pStyle w:val="HTML"/>
      </w:pPr>
      <w:r>
        <w:t>¦                        ¦(чел.)     ¦бю</w:t>
      </w:r>
      <w:r>
        <w:t>джета на начало¦Московской области   ¦                    ¦</w:t>
      </w:r>
    </w:p>
    <w:p w:rsidR="00000000" w:rsidRDefault="008A6BB8">
      <w:pPr>
        <w:pStyle w:val="HTML"/>
      </w:pPr>
      <w:r>
        <w:t>¦                        ¦           ¦отчетного периода¦в отчетном году      ¦                    ¦</w:t>
      </w:r>
    </w:p>
    <w:p w:rsidR="00000000" w:rsidRDefault="008A6BB8">
      <w:pPr>
        <w:pStyle w:val="HTML"/>
      </w:pPr>
      <w:r>
        <w:t>¦                        ¦           ¦                 +---------------------+------------------</w:t>
      </w:r>
      <w:r>
        <w:t>--+</w:t>
      </w:r>
    </w:p>
    <w:p w:rsidR="00000000" w:rsidRDefault="008A6BB8">
      <w:pPr>
        <w:pStyle w:val="HTML"/>
      </w:pPr>
      <w:r>
        <w:t>¦                        ¦           ¦                 ¦на год ¦в том числе  ¦кассовые¦фактические¦</w:t>
      </w:r>
    </w:p>
    <w:p w:rsidR="00000000" w:rsidRDefault="008A6BB8">
      <w:pPr>
        <w:pStyle w:val="HTML"/>
      </w:pPr>
      <w:r>
        <w:t>¦                        ¦           ¦                 ¦       ¦с начала года¦расходы ¦расходы    ¦</w:t>
      </w:r>
    </w:p>
    <w:p w:rsidR="00000000" w:rsidRDefault="008A6BB8">
      <w:pPr>
        <w:pStyle w:val="HTML"/>
      </w:pPr>
      <w:r>
        <w:t>+------------------------+-----------+--------------</w:t>
      </w:r>
      <w:r>
        <w:t>---+-------+-------------+--------+-----------+</w:t>
      </w:r>
    </w:p>
    <w:p w:rsidR="00000000" w:rsidRDefault="008A6BB8">
      <w:pPr>
        <w:pStyle w:val="HTML"/>
      </w:pPr>
      <w:r>
        <w:t>¦           1            ¦     2     ¦        3        ¦   4   ¦      5      ¦   6    ¦     7     ¦</w:t>
      </w:r>
    </w:p>
    <w:p w:rsidR="00000000" w:rsidRDefault="008A6BB8">
      <w:pPr>
        <w:pStyle w:val="HTML"/>
      </w:pPr>
      <w:r>
        <w:t>+------------------------+-----------+-----------------+-------+-------------+--------+-----------+</w:t>
      </w:r>
    </w:p>
    <w:p w:rsidR="00000000" w:rsidRDefault="008A6BB8">
      <w:pPr>
        <w:pStyle w:val="HTML"/>
      </w:pPr>
      <w:r>
        <w:lastRenderedPageBreak/>
        <w:t>¦1. Субв</w:t>
      </w:r>
      <w:r>
        <w:t>енция на денежные¦           ¦                 ¦       ¦             ¦        ¦           ¦</w:t>
      </w:r>
    </w:p>
    <w:p w:rsidR="00000000" w:rsidRDefault="008A6BB8">
      <w:pPr>
        <w:pStyle w:val="HTML"/>
      </w:pPr>
      <w:r>
        <w:t>¦выплаты                 ¦           ¦                 ¦       ¦             ¦        ¦           ¦</w:t>
      </w:r>
    </w:p>
    <w:p w:rsidR="00000000" w:rsidRDefault="008A6BB8">
      <w:pPr>
        <w:pStyle w:val="HTML"/>
      </w:pPr>
      <w:r>
        <w:t>+------------------------+-----------+-----------------+-------+</w:t>
      </w:r>
      <w:r>
        <w:t>-------------+--------+-----------+</w:t>
      </w:r>
    </w:p>
    <w:p w:rsidR="00000000" w:rsidRDefault="008A6BB8">
      <w:pPr>
        <w:pStyle w:val="HTML"/>
      </w:pPr>
      <w:r>
        <w:t>¦Из них:                 ¦           ¦                 ¦       ¦             ¦        ¦           ¦</w:t>
      </w:r>
    </w:p>
    <w:p w:rsidR="00000000" w:rsidRDefault="008A6BB8">
      <w:pPr>
        <w:pStyle w:val="HTML"/>
      </w:pPr>
      <w:r>
        <w:t>+------------------------+-----------+-----------------+-------+-------------+--------+-----------+</w:t>
      </w:r>
    </w:p>
    <w:p w:rsidR="00000000" w:rsidRDefault="008A6BB8">
      <w:pPr>
        <w:pStyle w:val="HTML"/>
      </w:pPr>
      <w:r>
        <w:t>¦1.1. Врачам             ¦           ¦        X        ¦       ¦             ¦        ¦           ¦</w:t>
      </w:r>
    </w:p>
    <w:p w:rsidR="00000000" w:rsidRDefault="008A6BB8">
      <w:pPr>
        <w:pStyle w:val="HTML"/>
      </w:pPr>
      <w:r>
        <w:t>+------------------------+-----------+-----------------+</w:t>
      </w:r>
      <w:r>
        <w:t>-------+-------------+--------+-----------+</w:t>
      </w:r>
    </w:p>
    <w:p w:rsidR="00000000" w:rsidRDefault="008A6BB8">
      <w:pPr>
        <w:pStyle w:val="HTML"/>
      </w:pPr>
      <w:r>
        <w:t>¦1.2. Фельдшерам,        ¦           ¦        X        ¦       ¦             ¦        ¦           ¦</w:t>
      </w:r>
    </w:p>
    <w:p w:rsidR="00000000" w:rsidRDefault="008A6BB8">
      <w:pPr>
        <w:pStyle w:val="HTML"/>
      </w:pPr>
      <w:r>
        <w:t>¦медицинским сестрам     ¦           ¦                 ¦       ¦             ¦        ¦           ¦</w:t>
      </w:r>
    </w:p>
    <w:p w:rsidR="00000000" w:rsidRDefault="008A6BB8">
      <w:pPr>
        <w:pStyle w:val="HTML"/>
      </w:pPr>
      <w:r>
        <w:t>------------</w:t>
      </w:r>
      <w:r>
        <w:t>-------------+-----------+-----------------+-------+-------------+--------+------------</w:t>
      </w:r>
    </w:p>
    <w:p w:rsidR="00000000" w:rsidRDefault="008A6BB8">
      <w:pPr>
        <w:pStyle w:val="HTML"/>
      </w:pPr>
    </w:p>
    <w:p w:rsidR="00000000" w:rsidRDefault="008A6BB8">
      <w:pPr>
        <w:pStyle w:val="HTML"/>
      </w:pPr>
      <w:r>
        <w:t>Руководитель</w:t>
      </w:r>
    </w:p>
    <w:p w:rsidR="00000000" w:rsidRDefault="008A6BB8">
      <w:pPr>
        <w:pStyle w:val="HTML"/>
      </w:pPr>
      <w:r>
        <w:t>______________________ ________________________________________________</w:t>
      </w:r>
    </w:p>
    <w:p w:rsidR="00000000" w:rsidRDefault="008A6BB8">
      <w:pPr>
        <w:pStyle w:val="HTML"/>
      </w:pPr>
      <w:r>
        <w:t>(подпись)            (расшифровка подписи - фамилия и инициалы)</w:t>
      </w:r>
    </w:p>
    <w:p w:rsidR="00000000" w:rsidRDefault="008A6BB8">
      <w:pPr>
        <w:pStyle w:val="HTML"/>
      </w:pPr>
    </w:p>
    <w:p w:rsidR="00000000" w:rsidRDefault="008A6BB8">
      <w:pPr>
        <w:pStyle w:val="HTML"/>
      </w:pPr>
      <w:r>
        <w:t>Гл. бухгалтер</w:t>
      </w:r>
    </w:p>
    <w:p w:rsidR="00000000" w:rsidRDefault="008A6BB8">
      <w:pPr>
        <w:pStyle w:val="HTML"/>
      </w:pPr>
      <w:r>
        <w:t>___</w:t>
      </w:r>
      <w:r>
        <w:t>___________________ ________________________________________________</w:t>
      </w:r>
    </w:p>
    <w:p w:rsidR="00000000" w:rsidRDefault="008A6BB8">
      <w:pPr>
        <w:pStyle w:val="HTML"/>
      </w:pPr>
      <w:r>
        <w:t>(подпись)            (расшифровка подписи - фамилия и инициалы)</w:t>
      </w:r>
    </w:p>
    <w:p w:rsidR="00000000" w:rsidRDefault="008A6BB8">
      <w:pPr>
        <w:pStyle w:val="HTML"/>
      </w:pPr>
      <w:r>
        <w:t>(печать)</w:t>
      </w:r>
    </w:p>
    <w:p w:rsidR="00000000" w:rsidRDefault="008A6BB8">
      <w:pPr>
        <w:pStyle w:val="HTML"/>
      </w:pPr>
      <w:r>
        <w:t>"_____" ____________ 2008 г.</w:t>
      </w:r>
    </w:p>
    <w:p w:rsidR="00000000" w:rsidRDefault="008A6BB8">
      <w:pPr>
        <w:pStyle w:val="HTML"/>
      </w:pPr>
    </w:p>
    <w:p w:rsidR="00000000" w:rsidRDefault="008A6BB8">
      <w:pPr>
        <w:pStyle w:val="HTML"/>
      </w:pPr>
      <w:r>
        <w:t>Исполнитель _______________________ ____________</w:t>
      </w:r>
    </w:p>
    <w:p w:rsidR="00000000" w:rsidRDefault="008A6BB8">
      <w:pPr>
        <w:pStyle w:val="HTML"/>
      </w:pPr>
      <w:r>
        <w:t>(фамилия и инициалы)   (телефон)</w:t>
      </w:r>
    </w:p>
    <w:p w:rsidR="00000000" w:rsidRDefault="008A6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B8">
      <w:pPr>
        <w:pStyle w:val="just"/>
      </w:pPr>
      <w:r>
        <w:t>П</w:t>
      </w:r>
      <w:r>
        <w:t>римечания:</w:t>
      </w:r>
    </w:p>
    <w:p w:rsidR="00000000" w:rsidRDefault="008A6BB8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- Периодичность представления отчета: квартальная, годовая.</w:t>
      </w:r>
    </w:p>
    <w:p w:rsidR="00000000" w:rsidRDefault="008A6BB8">
      <w:pPr>
        <w:pStyle w:val="just"/>
      </w:pPr>
      <w:r>
        <w:t>2. Сроки представления отчета: до 8 числа месяца, следующего за отчетным периодом.</w:t>
      </w:r>
    </w:p>
    <w:p w:rsidR="00000000" w:rsidRDefault="008A6BB8">
      <w:pPr>
        <w:pStyle w:val="just"/>
      </w:pPr>
      <w:r>
        <w:t>3. Заполняется нарастающим итогом по состоянию на отчетную дату.</w:t>
      </w:r>
    </w:p>
    <w:p w:rsidR="00000000" w:rsidRDefault="008A6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B8">
      <w:pPr>
        <w:pStyle w:val="right"/>
      </w:pPr>
      <w:r>
        <w:t xml:space="preserve">Источник - Постановление главы </w:t>
      </w:r>
      <w:r>
        <w:t>городского округа Жуковский МО от 18.08.2008 № 1019</w:t>
      </w:r>
    </w:p>
    <w:p w:rsidR="00000000" w:rsidRDefault="008A6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https://порядокправа.рф/obrazecy/otchet_ob_ispolzovanii_subvencii_na_denezhnye_vyplaty_medicinskomu_personalu_feldshersko_akusherskix_p.htm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B8"/>
    <w:rsid w:val="008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971BB-32C3-434E-AA0A-B051CE74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denezhnye_vyplaty_medicinskomu_personalu_feldshersko_akusherski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денежные выплаты медицинскому персоналу фельдшерско-акушерских пунктов, врачам, фельдшерам и медицинским сестрам скорой медицинской помощи за счет средств, перечисляемых из федерального бюджета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2022-08-12T01:19:00Z</dcterms:created>
  <dcterms:modified xsi:type="dcterms:W3CDTF">2022-08-12T01:19:00Z</dcterms:modified>
</cp:coreProperties>
</file>