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77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субвенции из бюджета Московской области на предоставление бюджетам муниципальных районов Московской области бюджетам городских и сельских </w:t>
      </w:r>
      <w:r>
        <w:rPr>
          <w:rFonts w:eastAsia="Times New Roman"/>
        </w:rPr>
        <w:t xml:space="preserve">поселений, входящих в состав этих муниципальных районов, субсидии на частичное финансирование расходов бюджетов указанных поселений на повышение квалификации лиц, замещающих выборные муниципальные должности в указанных поселениях, и муниципальных служащих </w:t>
      </w:r>
      <w:r>
        <w:rPr>
          <w:rFonts w:eastAsia="Times New Roman"/>
        </w:rPr>
        <w:t>органов местного самоуправления указанных поселений на 2008 год</w:t>
      </w:r>
    </w:p>
    <w:p w:rsidR="00000000" w:rsidRDefault="00A6277E">
      <w:pPr>
        <w:pStyle w:val="right"/>
      </w:pPr>
      <w:r>
        <w:t>Приложение к Порядку расходования в 2008 году муниципальными районами Московской области субвенций из бюджета Московской области на предоставление бюджетам городских и сельских поселений, вход</w:t>
      </w:r>
      <w:r>
        <w:t>ящих в состав этих муниципальных районов, субсидий на частичное финансирование расходов бюджетов указанных поселений на повышение квалификации лиц, замещающих</w:t>
      </w:r>
    </w:p>
    <w:p w:rsidR="00000000" w:rsidRDefault="00A6277E">
      <w:pPr>
        <w:pStyle w:val="right"/>
      </w:pPr>
      <w:r>
        <w:t xml:space="preserve">выборные муниципальные должности в </w:t>
      </w:r>
      <w:r>
        <w:br/>
        <w:t xml:space="preserve">указанных поселениях, и муниципальных </w:t>
      </w:r>
      <w:r>
        <w:br/>
        <w:t>служащих органов местн</w:t>
      </w:r>
      <w:r>
        <w:t xml:space="preserve">ого самоуправления </w:t>
      </w:r>
      <w:r>
        <w:br/>
        <w:t>указанных поселений</w:t>
      </w:r>
    </w:p>
    <w:p w:rsidR="00000000" w:rsidRDefault="00A62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7E">
      <w:pPr>
        <w:pStyle w:val="HTML"/>
      </w:pPr>
      <w:r>
        <w:t xml:space="preserve">                                   ОТЧЕТ</w:t>
      </w:r>
    </w:p>
    <w:p w:rsidR="00000000" w:rsidRDefault="00A6277E">
      <w:pPr>
        <w:pStyle w:val="HTML"/>
      </w:pPr>
      <w:r>
        <w:t>ОБ ИСПОЛЬЗОВАНИИ СУБВЕНЦИИ ИЗ БЮДЖЕТА МОСКОВСКОЙ ОБЛАСТИ</w:t>
      </w:r>
    </w:p>
    <w:p w:rsidR="00000000" w:rsidRDefault="00A6277E">
      <w:pPr>
        <w:pStyle w:val="HTML"/>
      </w:pPr>
      <w:r>
        <w:t>НА ПРЕДОСТАВЛЕНИЕ БЮДЖЕТАМ МУНИЦИПАЛЬНЫХ РАЙОНОВ МОСКОВСКОЙ</w:t>
      </w:r>
    </w:p>
    <w:p w:rsidR="00000000" w:rsidRDefault="00A6277E">
      <w:pPr>
        <w:pStyle w:val="HTML"/>
      </w:pPr>
      <w:r>
        <w:t>ОБЛАСТИ БЮДЖЕТАМ ГОРОДСКИХ И СЕЛЬСКИХ ПОСЕЛЕНИЙ, ВХОДЯЩИХ</w:t>
      </w:r>
    </w:p>
    <w:p w:rsidR="00000000" w:rsidRDefault="00A6277E">
      <w:pPr>
        <w:pStyle w:val="HTML"/>
      </w:pPr>
      <w:r>
        <w:t>В СОСТАВ ЭТИХ МУНИЦИПАЛЬНЫХ РАЙОНОВ, СУБСИДИИ НА ЧАСТИЧНОЕ</w:t>
      </w:r>
    </w:p>
    <w:p w:rsidR="00000000" w:rsidRDefault="00A6277E">
      <w:pPr>
        <w:pStyle w:val="HTML"/>
      </w:pPr>
      <w:r>
        <w:t>ФИНАНСИРОВАНИЕ РАСХОДОВ БЮДЖЕТОВ УКАЗАННЫХ ПОСЕЛЕНИЙ</w:t>
      </w:r>
    </w:p>
    <w:p w:rsidR="00000000" w:rsidRDefault="00A6277E">
      <w:pPr>
        <w:pStyle w:val="HTML"/>
      </w:pPr>
      <w:r>
        <w:t>НА ПОВЫШЕНИЕ КВАЛИФИКАЦИИ ЛИЦ, ЗАМЕЩАЮЩИХ ВЫБОРНЫЕ</w:t>
      </w:r>
    </w:p>
    <w:p w:rsidR="00000000" w:rsidRDefault="00A6277E">
      <w:pPr>
        <w:pStyle w:val="HTML"/>
      </w:pPr>
      <w:r>
        <w:t>МУНИЦИПАЛЬНЫЕ ДОЛЖНОСТИ В УКАЗАННЫХ ПОСЕЛЕНИЯХ,</w:t>
      </w:r>
    </w:p>
    <w:p w:rsidR="00000000" w:rsidRDefault="00A6277E">
      <w:pPr>
        <w:pStyle w:val="HTML"/>
      </w:pPr>
      <w:r>
        <w:t>И МУНИЦИПАЛЬНЫХ СЛУЖАЩИХ ОРГАНОВ МЕСТНОГО СА</w:t>
      </w:r>
      <w:r>
        <w:t>МОУПРАВЛЕНИЯ</w:t>
      </w:r>
    </w:p>
    <w:p w:rsidR="00000000" w:rsidRDefault="00A6277E">
      <w:pPr>
        <w:pStyle w:val="HTML"/>
      </w:pPr>
      <w:r>
        <w:t>УКАЗАННЫХ ПОСЕЛЕНИЙ НА 2008 ГОД</w:t>
      </w:r>
    </w:p>
    <w:p w:rsidR="00000000" w:rsidRDefault="00A6277E">
      <w:pPr>
        <w:pStyle w:val="HTML"/>
      </w:pPr>
      <w:r>
        <w:lastRenderedPageBreak/>
        <w:t>___________________________________________________________</w:t>
      </w:r>
    </w:p>
    <w:p w:rsidR="00000000" w:rsidRDefault="00A6277E">
      <w:pPr>
        <w:pStyle w:val="HTML"/>
      </w:pPr>
      <w:r>
        <w:t>(наименование муниципального района Московской области)</w:t>
      </w:r>
    </w:p>
    <w:p w:rsidR="00000000" w:rsidRDefault="00A62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7E">
      <w:pPr>
        <w:pStyle w:val="right"/>
      </w:pPr>
      <w:r>
        <w:t>(в тыс. рублей)</w:t>
      </w:r>
    </w:p>
    <w:p w:rsidR="00000000" w:rsidRDefault="00A6277E">
      <w:pPr>
        <w:pStyle w:val="HTML"/>
      </w:pPr>
      <w:r>
        <w:t>------------------------------------------------------------------------------</w:t>
      </w:r>
      <w:r>
        <w:t>-----------------------------------</w:t>
      </w:r>
    </w:p>
    <w:p w:rsidR="00000000" w:rsidRDefault="00A6277E">
      <w:pPr>
        <w:pStyle w:val="HTML"/>
      </w:pPr>
      <w:r>
        <w:t>¦N  ¦Численность ¦Перечислено       ¦Предоставлено субсидий¦Сумма израсходованных средств                       ¦</w:t>
      </w:r>
    </w:p>
    <w:p w:rsidR="00000000" w:rsidRDefault="00A6277E">
      <w:pPr>
        <w:pStyle w:val="HTML"/>
      </w:pPr>
      <w:r>
        <w:t>¦п/п¦работников, ¦средств субвенции ¦бюджетам поселений за +----------------------------------------------</w:t>
      </w:r>
      <w:r>
        <w:t>------+</w:t>
      </w:r>
    </w:p>
    <w:p w:rsidR="00000000" w:rsidRDefault="00A6277E">
      <w:pPr>
        <w:pStyle w:val="HTML"/>
      </w:pPr>
      <w:r>
        <w:t>¦   ¦прошедших   ¦из бюджета        ¦счет субвенции,       ¦Всего¦за счет средств     ¦за счет средств бюджета  ¦</w:t>
      </w:r>
    </w:p>
    <w:p w:rsidR="00000000" w:rsidRDefault="00A6277E">
      <w:pPr>
        <w:pStyle w:val="HTML"/>
      </w:pPr>
      <w:r>
        <w:t>¦   ¦повышение   ¦Московской области¦перечисленной         ¦     ¦субвенции из бюджета¦поселения муниципального ¦</w:t>
      </w:r>
    </w:p>
    <w:p w:rsidR="00000000" w:rsidRDefault="00A6277E">
      <w:pPr>
        <w:pStyle w:val="HTML"/>
      </w:pPr>
      <w:r>
        <w:t>¦   ¦квалификации¦бю</w:t>
      </w:r>
      <w:r>
        <w:t>джету           ¦муниципальному району ¦     ¦Московской области  ¦района Московской области¦</w:t>
      </w:r>
    </w:p>
    <w:p w:rsidR="00000000" w:rsidRDefault="00A6277E">
      <w:pPr>
        <w:pStyle w:val="HTML"/>
      </w:pPr>
      <w:r>
        <w:t>¦   ¦            ¦муниципального    ¦Московской области из ¦     ¦                    ¦                         ¦</w:t>
      </w:r>
    </w:p>
    <w:p w:rsidR="00000000" w:rsidRDefault="00A6277E">
      <w:pPr>
        <w:pStyle w:val="HTML"/>
      </w:pPr>
      <w:r>
        <w:t>¦   ¦            ¦района Московской ¦бюджета Мос</w:t>
      </w:r>
      <w:r>
        <w:t>ковской    ¦     ¦                    ¦                         ¦</w:t>
      </w:r>
    </w:p>
    <w:p w:rsidR="00000000" w:rsidRDefault="00A6277E">
      <w:pPr>
        <w:pStyle w:val="HTML"/>
      </w:pPr>
      <w:r>
        <w:t>¦   ¦            ¦области           ¦области с начала года ¦     ¦                    ¦                         ¦</w:t>
      </w:r>
    </w:p>
    <w:p w:rsidR="00000000" w:rsidRDefault="00A6277E">
      <w:pPr>
        <w:pStyle w:val="HTML"/>
      </w:pPr>
      <w:r>
        <w:t>+---+------------+------------------+----------------------+-----+----------</w:t>
      </w:r>
      <w:r>
        <w:t>----------+-------------------------+</w:t>
      </w:r>
    </w:p>
    <w:p w:rsidR="00000000" w:rsidRDefault="00A6277E">
      <w:pPr>
        <w:pStyle w:val="HTML"/>
      </w:pPr>
      <w:r>
        <w:t>¦ 1 ¦      2     ¦        3         ¦           4          ¦  5  ¦          6         ¦            7            ¦</w:t>
      </w:r>
    </w:p>
    <w:p w:rsidR="00000000" w:rsidRDefault="00A6277E">
      <w:pPr>
        <w:pStyle w:val="HTML"/>
      </w:pPr>
      <w:r>
        <w:t>+---+------------+------------------+----------------------+-----+--------------------+-------------------------+</w:t>
      </w:r>
    </w:p>
    <w:p w:rsidR="00000000" w:rsidRDefault="00A6277E">
      <w:pPr>
        <w:pStyle w:val="HTML"/>
      </w:pPr>
      <w:r>
        <w:t>¦   ¦            ¦                  ¦                      ¦     ¦                    ¦                         ¦</w:t>
      </w:r>
    </w:p>
    <w:p w:rsidR="00000000" w:rsidRDefault="00A6277E">
      <w:pPr>
        <w:pStyle w:val="HTML"/>
      </w:pPr>
      <w:r>
        <w:t>----+------------+----------</w:t>
      </w:r>
      <w:r>
        <w:t>--------+----------------------+-----+--------------------+--------------------------</w:t>
      </w:r>
    </w:p>
    <w:p w:rsidR="00000000" w:rsidRDefault="00A6277E">
      <w:pPr>
        <w:pStyle w:val="HTML"/>
      </w:pPr>
    </w:p>
    <w:p w:rsidR="00000000" w:rsidRDefault="00A6277E">
      <w:pPr>
        <w:pStyle w:val="HTML"/>
      </w:pPr>
      <w:r>
        <w:t>Глава администрации муниципального</w:t>
      </w:r>
    </w:p>
    <w:p w:rsidR="00000000" w:rsidRDefault="00A6277E">
      <w:pPr>
        <w:pStyle w:val="HTML"/>
      </w:pPr>
      <w:r>
        <w:t>района Московской области</w:t>
      </w:r>
    </w:p>
    <w:p w:rsidR="00000000" w:rsidRDefault="00A6277E">
      <w:pPr>
        <w:pStyle w:val="HTML"/>
      </w:pPr>
      <w:r>
        <w:t>(лицо, исполняющее обязанности</w:t>
      </w:r>
    </w:p>
    <w:p w:rsidR="00000000" w:rsidRDefault="00A6277E">
      <w:pPr>
        <w:pStyle w:val="HTML"/>
      </w:pPr>
      <w:r>
        <w:t>главы администрации муниципального района</w:t>
      </w:r>
    </w:p>
    <w:p w:rsidR="00000000" w:rsidRDefault="00A6277E">
      <w:pPr>
        <w:pStyle w:val="HTML"/>
      </w:pPr>
      <w:r>
        <w:t>Московской области) __________ ____</w:t>
      </w:r>
      <w:r>
        <w:t>________________________________________</w:t>
      </w:r>
    </w:p>
    <w:p w:rsidR="00000000" w:rsidRDefault="00A6277E">
      <w:pPr>
        <w:pStyle w:val="HTML"/>
      </w:pPr>
      <w:r>
        <w:t>(подпись)   (расшифровка подписи - фамилия и инициалы)</w:t>
      </w:r>
    </w:p>
    <w:p w:rsidR="00000000" w:rsidRDefault="00A6277E">
      <w:pPr>
        <w:pStyle w:val="HTML"/>
      </w:pPr>
    </w:p>
    <w:p w:rsidR="00000000" w:rsidRDefault="00A6277E">
      <w:pPr>
        <w:pStyle w:val="HTML"/>
      </w:pPr>
      <w:r>
        <w:t>(гербовая печать муниципального</w:t>
      </w:r>
    </w:p>
    <w:p w:rsidR="00000000" w:rsidRDefault="00A6277E">
      <w:pPr>
        <w:pStyle w:val="HTML"/>
      </w:pPr>
      <w:r>
        <w:t>района Московской области)</w:t>
      </w:r>
    </w:p>
    <w:p w:rsidR="00000000" w:rsidRDefault="00A6277E">
      <w:pPr>
        <w:pStyle w:val="HTML"/>
      </w:pPr>
    </w:p>
    <w:p w:rsidR="00000000" w:rsidRDefault="00A6277E">
      <w:pPr>
        <w:pStyle w:val="HTML"/>
      </w:pPr>
      <w:r>
        <w:t>"__" _________ 200_ г.</w:t>
      </w:r>
    </w:p>
    <w:p w:rsidR="00000000" w:rsidRDefault="00A6277E">
      <w:pPr>
        <w:pStyle w:val="HTML"/>
      </w:pPr>
    </w:p>
    <w:p w:rsidR="00000000" w:rsidRDefault="00A6277E">
      <w:pPr>
        <w:pStyle w:val="HTML"/>
      </w:pPr>
      <w:r>
        <w:t>Исполнитель         ____________________________ _______________</w:t>
      </w:r>
    </w:p>
    <w:p w:rsidR="00000000" w:rsidRDefault="00A6277E">
      <w:pPr>
        <w:pStyle w:val="HTML"/>
      </w:pPr>
      <w:r>
        <w:t>(фамилия и</w:t>
      </w:r>
      <w:r>
        <w:t xml:space="preserve"> инициалы)        (телефон)</w:t>
      </w:r>
    </w:p>
    <w:p w:rsidR="00000000" w:rsidRDefault="00A62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7E">
      <w:pPr>
        <w:pStyle w:val="right"/>
      </w:pPr>
      <w:r>
        <w:t>Источник - Постановление Правительства МО от 10.12.2008 № 1096/48</w:t>
      </w:r>
    </w:p>
    <w:p w:rsidR="00000000" w:rsidRDefault="00A627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https://порядокправа.рф/obrazecy/otchet_ob_ispolzovanii_subvencii_iz_byudzheta_moskovskoj_oblasti_na_predostavlenie_byudzhetam_municipal.htm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7E"/>
    <w:rsid w:val="00A6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8E3FA4-A2B0-41B8-AC0E-7194B449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iz_byudzheta_moskovskoj_oblasti_na_predostavlenie_byudzhetam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из бюджета Московской области на предоставление бюджетам муниципальных районов Московской области бюджетам городских и сельских поселений, входящих в состав этих муниципальных районов, субсидии на частичное финансирование расходов бюджетов указанных поселений на повышение квалификации лиц, замещающих выборные муниципальные должности в указанных поселениях, и муниципальных служащих органов местного самоуправления указанных поселений на 2008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2022-08-12T01:19:00Z</dcterms:created>
  <dcterms:modified xsi:type="dcterms:W3CDTF">2022-08-12T01:19:00Z</dcterms:modified>
</cp:coreProperties>
</file>