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E5F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субсидий, предоставленных из бюджета Московской области бюджету муниципального образования</w:t>
      </w:r>
    </w:p>
    <w:p w:rsidR="00000000" w:rsidRDefault="002F5E5F">
      <w:pPr>
        <w:pStyle w:val="right"/>
      </w:pPr>
      <w:r>
        <w:t xml:space="preserve">Приложение N 2 к Порядку взаимодействия Министерства имущественных </w:t>
      </w:r>
      <w:r>
        <w:t>отношений Московской области с уполномоченными органами местного самоуправления муниципальных образований Московской области при предоставлении в 2011 году субсидий из бюджета Московской области бюджетам муниципальных образований Московской области</w:t>
      </w:r>
    </w:p>
    <w:p w:rsidR="00000000" w:rsidRDefault="002F5E5F">
      <w:pPr>
        <w:pStyle w:val="right"/>
      </w:pPr>
      <w:r>
        <w:t>на доле</w:t>
      </w:r>
      <w:r>
        <w:t xml:space="preserve">вое финансирование расходов </w:t>
      </w:r>
      <w:r>
        <w:br/>
        <w:t xml:space="preserve">бюджетов муниципальных образований </w:t>
      </w:r>
      <w:r>
        <w:br/>
        <w:t xml:space="preserve">Московской области на приобретение прав </w:t>
      </w:r>
      <w:r>
        <w:br/>
        <w:t xml:space="preserve">на результаты капитальных вложений </w:t>
      </w:r>
      <w:r>
        <w:br/>
        <w:t xml:space="preserve">в объекты общественной и инженерной </w:t>
      </w:r>
      <w:r>
        <w:br/>
        <w:t xml:space="preserve">инфраструктуры или прав собственности </w:t>
      </w:r>
      <w:r>
        <w:br/>
        <w:t xml:space="preserve">на объекты недвижимого имущества, </w:t>
      </w:r>
      <w:r>
        <w:br/>
        <w:t>вхо</w:t>
      </w:r>
      <w:r>
        <w:t xml:space="preserve">дящего в состав общественной и инженерной </w:t>
      </w:r>
      <w:r>
        <w:br/>
        <w:t xml:space="preserve">инфраструктуры, в том числе на исполнение </w:t>
      </w:r>
      <w:r>
        <w:br/>
        <w:t xml:space="preserve">органами местного самоуправления обязательств </w:t>
      </w:r>
      <w:r>
        <w:br/>
        <w:t>по приобретению прав на указанные объекты</w:t>
      </w:r>
    </w:p>
    <w:p w:rsidR="00000000" w:rsidRDefault="002F5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E5F">
      <w:pPr>
        <w:pStyle w:val="HTML"/>
      </w:pPr>
      <w:r>
        <w:t xml:space="preserve">                                   Отчет</w:t>
      </w:r>
    </w:p>
    <w:p w:rsidR="00000000" w:rsidRDefault="002F5E5F">
      <w:pPr>
        <w:pStyle w:val="HTML"/>
      </w:pPr>
      <w:r>
        <w:t>об использовании субсидий, предоставлен</w:t>
      </w:r>
      <w:r>
        <w:t>ных</w:t>
      </w:r>
    </w:p>
    <w:p w:rsidR="00000000" w:rsidRDefault="002F5E5F">
      <w:pPr>
        <w:pStyle w:val="HTML"/>
      </w:pPr>
      <w:r>
        <w:t>из бюджета Московской области бюджету</w:t>
      </w:r>
    </w:p>
    <w:p w:rsidR="00000000" w:rsidRDefault="002F5E5F">
      <w:pPr>
        <w:pStyle w:val="HTML"/>
      </w:pPr>
      <w:r>
        <w:t>___________________________________________________________________________</w:t>
      </w:r>
    </w:p>
    <w:p w:rsidR="00000000" w:rsidRDefault="002F5E5F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2F5E5F">
      <w:pPr>
        <w:pStyle w:val="HTML"/>
      </w:pPr>
      <w:r>
        <w:t>___________________________________________________________________________</w:t>
      </w:r>
    </w:p>
    <w:p w:rsidR="00000000" w:rsidRDefault="002F5E5F">
      <w:pPr>
        <w:pStyle w:val="HTML"/>
      </w:pPr>
      <w:r>
        <w:t>(</w:t>
      </w:r>
      <w:r>
        <w:t xml:space="preserve">наименование субсидии  </w:t>
      </w:r>
      <w:r>
        <w:rPr>
          <w:vertAlign w:val="superscript"/>
        </w:rPr>
        <w:t>1</w:t>
      </w:r>
      <w:r>
        <w:t xml:space="preserve"> )</w:t>
      </w:r>
    </w:p>
    <w:p w:rsidR="00000000" w:rsidRDefault="002F5E5F">
      <w:pPr>
        <w:pStyle w:val="HTML"/>
      </w:pPr>
    </w:p>
    <w:p w:rsidR="00000000" w:rsidRDefault="002F5E5F">
      <w:pPr>
        <w:pStyle w:val="HTML"/>
      </w:pPr>
      <w:r>
        <w:t xml:space="preserve">за _____________ 2011 года  </w:t>
      </w:r>
      <w:r>
        <w:rPr>
          <w:vertAlign w:val="superscript"/>
        </w:rPr>
        <w:t>2</w:t>
      </w:r>
    </w:p>
    <w:p w:rsidR="00000000" w:rsidRDefault="002F5E5F">
      <w:pPr>
        <w:pStyle w:val="HTML"/>
      </w:pPr>
      <w:r>
        <w:t>(месяц)</w:t>
      </w:r>
    </w:p>
    <w:p w:rsidR="00000000" w:rsidRDefault="002F5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E5F">
      <w:pPr>
        <w:pStyle w:val="right"/>
      </w:pPr>
      <w:r>
        <w:t>(тыс. руб.)</w:t>
      </w:r>
    </w:p>
    <w:p w:rsidR="00000000" w:rsidRDefault="002F5E5F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2F5E5F">
      <w:pPr>
        <w:pStyle w:val="HTML"/>
      </w:pPr>
      <w:r>
        <w:t xml:space="preserve">¦N  ¦Наименование ¦Бюджетные   ¦Поступило субсидии  ¦Кассовые </w:t>
      </w:r>
      <w:r>
        <w:t>выплаты    ¦Кассовые выплаты       ¦Остаток средств¦</w:t>
      </w:r>
    </w:p>
    <w:p w:rsidR="00000000" w:rsidRDefault="002F5E5F">
      <w:pPr>
        <w:pStyle w:val="HTML"/>
      </w:pPr>
      <w:r>
        <w:t>¦п/п¦объекта      ¦ассигнования¦в бюджет            ¦(произведено        ¦(произведено расходов  ¦на счете       ¦</w:t>
      </w:r>
    </w:p>
    <w:p w:rsidR="00000000" w:rsidRDefault="002F5E5F">
      <w:pPr>
        <w:pStyle w:val="HTML"/>
      </w:pPr>
      <w:r>
        <w:t>¦   ¦             ¦на 2011 г.  ¦муниципального      ¦расходов за счет    ¦за счет собств</w:t>
      </w:r>
      <w:r>
        <w:t>енных    ¦местного       ¦</w:t>
      </w:r>
    </w:p>
    <w:p w:rsidR="00000000" w:rsidRDefault="002F5E5F">
      <w:pPr>
        <w:pStyle w:val="HTML"/>
      </w:pPr>
      <w:r>
        <w:t>¦   ¦             ¦            ¦образования         ¦субсидии)           ¦доходов бюджета        ¦бюджета на     ¦</w:t>
      </w:r>
    </w:p>
    <w:p w:rsidR="00000000" w:rsidRDefault="002F5E5F">
      <w:pPr>
        <w:pStyle w:val="HTML"/>
      </w:pPr>
      <w:r>
        <w:t>¦   ¦             ¦            ¦Московской области  ¦                    ¦муниципального         ¦конец отчетного¦</w:t>
      </w:r>
    </w:p>
    <w:p w:rsidR="00000000" w:rsidRDefault="002F5E5F">
      <w:pPr>
        <w:pStyle w:val="HTML"/>
      </w:pPr>
      <w:r>
        <w:t>¦   ¦             ¦            ¦                    ¦                    ¦образования)           ¦периода        ¦</w:t>
      </w:r>
    </w:p>
    <w:p w:rsidR="00000000" w:rsidRDefault="002F5E5F">
      <w:pPr>
        <w:pStyle w:val="HTML"/>
      </w:pPr>
      <w:r>
        <w:lastRenderedPageBreak/>
        <w:t>¦   ¦             ¦            +--------------------+--------------------+-----------------------+(гр. 4 - гр. 6)¦</w:t>
      </w:r>
    </w:p>
    <w:p w:rsidR="00000000" w:rsidRDefault="002F5E5F">
      <w:pPr>
        <w:pStyle w:val="HTML"/>
      </w:pPr>
      <w:r>
        <w:t xml:space="preserve">¦   ¦             ¦      </w:t>
      </w:r>
      <w:r>
        <w:t xml:space="preserve">      ¦нарастающим¦за      ¦нарастающим¦за      ¦нарастающим   ¦за      ¦               ¦</w:t>
      </w:r>
    </w:p>
    <w:p w:rsidR="00000000" w:rsidRDefault="002F5E5F">
      <w:pPr>
        <w:pStyle w:val="HTML"/>
      </w:pPr>
      <w:r>
        <w:t>¦   ¦             ¦            ¦итогом с   ¦отчетный¦итогом с   ¦отчетный¦итогом с      ¦отчетный¦               ¦</w:t>
      </w:r>
    </w:p>
    <w:p w:rsidR="00000000" w:rsidRDefault="002F5E5F">
      <w:pPr>
        <w:pStyle w:val="HTML"/>
      </w:pPr>
      <w:r>
        <w:t xml:space="preserve">¦   ¦             ¦            ¦начала года¦период </w:t>
      </w:r>
      <w:r>
        <w:t xml:space="preserve"> ¦начала года¦период  ¦начала года   ¦период  ¦               ¦</w:t>
      </w:r>
    </w:p>
    <w:p w:rsidR="00000000" w:rsidRDefault="002F5E5F">
      <w:pPr>
        <w:pStyle w:val="HTML"/>
      </w:pPr>
      <w:r>
        <w:t>+---+-------------+------------+-----------+--------+-----------+--------+--------------+--------+---------------+</w:t>
      </w:r>
    </w:p>
    <w:p w:rsidR="00000000" w:rsidRDefault="002F5E5F">
      <w:pPr>
        <w:pStyle w:val="HTML"/>
      </w:pPr>
      <w:r>
        <w:t xml:space="preserve">¦ 1 ¦      2      ¦     3      ¦     4     ¦   5    ¦     6     ¦   7    ¦  </w:t>
      </w:r>
      <w:r>
        <w:t xml:space="preserve">    8       ¦   9    ¦      10       ¦</w:t>
      </w:r>
    </w:p>
    <w:p w:rsidR="00000000" w:rsidRDefault="002F5E5F">
      <w:pPr>
        <w:pStyle w:val="HTML"/>
      </w:pPr>
      <w:r>
        <w:t>+---+-------------+------------+-----------+--------+-----------+--------+--------------+--------+---------------+</w:t>
      </w:r>
    </w:p>
    <w:p w:rsidR="00000000" w:rsidRDefault="002F5E5F">
      <w:pPr>
        <w:pStyle w:val="HTML"/>
      </w:pPr>
      <w:r>
        <w:t xml:space="preserve">¦   ¦             ¦            ¦           ¦        ¦           ¦        ¦              ¦        ¦    </w:t>
      </w:r>
      <w:r>
        <w:t xml:space="preserve">           ¦</w:t>
      </w:r>
    </w:p>
    <w:p w:rsidR="00000000" w:rsidRDefault="002F5E5F">
      <w:pPr>
        <w:pStyle w:val="HTML"/>
      </w:pPr>
      <w:r>
        <w:t>----+-------------+------------+-----------+--------+-----------+--------+--------------+--------+----------------</w:t>
      </w:r>
    </w:p>
    <w:p w:rsidR="00000000" w:rsidRDefault="002F5E5F">
      <w:pPr>
        <w:pStyle w:val="HTML"/>
      </w:pPr>
    </w:p>
    <w:p w:rsidR="00000000" w:rsidRDefault="002F5E5F">
      <w:pPr>
        <w:pStyle w:val="HTML"/>
      </w:pPr>
      <w:r>
        <w:t>Глава</w:t>
      </w:r>
    </w:p>
    <w:p w:rsidR="00000000" w:rsidRDefault="002F5E5F">
      <w:pPr>
        <w:pStyle w:val="HTML"/>
      </w:pPr>
      <w:r>
        <w:t>________________________________________  _________   _____________________</w:t>
      </w:r>
    </w:p>
    <w:p w:rsidR="00000000" w:rsidRDefault="002F5E5F">
      <w:pPr>
        <w:pStyle w:val="HTML"/>
      </w:pPr>
      <w:r>
        <w:t>(наименование муниципального образования  (по</w:t>
      </w:r>
      <w:r>
        <w:t>дпись)   (расшифровка подписи)</w:t>
      </w:r>
    </w:p>
    <w:p w:rsidR="00000000" w:rsidRDefault="002F5E5F">
      <w:pPr>
        <w:pStyle w:val="HTML"/>
      </w:pPr>
      <w:r>
        <w:t>Московской области)</w:t>
      </w:r>
    </w:p>
    <w:p w:rsidR="00000000" w:rsidRDefault="002F5E5F">
      <w:pPr>
        <w:pStyle w:val="HTML"/>
      </w:pPr>
    </w:p>
    <w:p w:rsidR="00000000" w:rsidRDefault="002F5E5F">
      <w:pPr>
        <w:pStyle w:val="HTML"/>
      </w:pPr>
      <w:r>
        <w:t>Руководитель финансового органа   _________   _____________________</w:t>
      </w:r>
    </w:p>
    <w:p w:rsidR="00000000" w:rsidRDefault="002F5E5F">
      <w:pPr>
        <w:pStyle w:val="HTML"/>
      </w:pPr>
      <w:r>
        <w:t>(подпись)   (расшифровка подписи)</w:t>
      </w:r>
    </w:p>
    <w:p w:rsidR="00000000" w:rsidRDefault="002F5E5F">
      <w:pPr>
        <w:pStyle w:val="HTML"/>
      </w:pPr>
    </w:p>
    <w:p w:rsidR="00000000" w:rsidRDefault="002F5E5F">
      <w:pPr>
        <w:pStyle w:val="HTML"/>
      </w:pPr>
      <w:r>
        <w:t>Исполнитель _________   _____________________   ____________</w:t>
      </w:r>
    </w:p>
    <w:p w:rsidR="00000000" w:rsidRDefault="002F5E5F">
      <w:pPr>
        <w:pStyle w:val="HTML"/>
      </w:pPr>
      <w:r>
        <w:t>(подпись)   (расшифровка подписи)    (те</w:t>
      </w:r>
      <w:r>
        <w:t>лефон)</w:t>
      </w:r>
    </w:p>
    <w:p w:rsidR="00000000" w:rsidRDefault="002F5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E5F">
      <w:pPr>
        <w:pStyle w:val="sel"/>
        <w:divId w:val="820080254"/>
      </w:pPr>
      <w:r>
        <w:t>1 Вид субсидии указывается в соответствии с законом Московской области о бюджете Московской области на соответствующий финансовый год.</w:t>
      </w:r>
    </w:p>
    <w:p w:rsidR="00000000" w:rsidRDefault="002F5E5F">
      <w:pPr>
        <w:pStyle w:val="sel"/>
        <w:divId w:val="820080254"/>
      </w:pPr>
      <w:r>
        <w:t>2 Периодичность представления отчета: ежемесячная.</w:t>
      </w:r>
    </w:p>
    <w:p w:rsidR="00000000" w:rsidRDefault="002F5E5F">
      <w:pPr>
        <w:pStyle w:val="just"/>
      </w:pPr>
      <w:r>
        <w:t>Примечания:</w:t>
      </w:r>
    </w:p>
    <w:p w:rsidR="00000000" w:rsidRDefault="002F5E5F">
      <w:pPr>
        <w:pStyle w:val="just"/>
      </w:pPr>
      <w:r>
        <w:t>1. Сроки представления отчета:</w:t>
      </w:r>
    </w:p>
    <w:p w:rsidR="00000000" w:rsidRDefault="002F5E5F">
      <w:pPr>
        <w:pStyle w:val="just"/>
      </w:pPr>
      <w:r>
        <w:t>ежемесячно до 5 чис</w:t>
      </w:r>
      <w:r>
        <w:t>ла месяца, следующего за отчетным месяцем;</w:t>
      </w:r>
    </w:p>
    <w:p w:rsidR="00000000" w:rsidRDefault="002F5E5F">
      <w:pPr>
        <w:pStyle w:val="just"/>
      </w:pPr>
      <w:r>
        <w:t>за год - до 15 января года, следующего за отчетным годом.</w:t>
      </w:r>
    </w:p>
    <w:p w:rsidR="00000000" w:rsidRDefault="002F5E5F">
      <w:pPr>
        <w:pStyle w:val="just"/>
      </w:pPr>
      <w:r>
        <w:t>2. Заполняется нарастающим итогом по состоянию на отчетную дату.</w:t>
      </w:r>
    </w:p>
    <w:p w:rsidR="00000000" w:rsidRDefault="002F5E5F">
      <w:pPr>
        <w:pStyle w:val="just"/>
      </w:pPr>
      <w:r>
        <w:t>3. Одновременно представляются копии документов, подтверждающих кассовые выплаты.</w:t>
      </w:r>
    </w:p>
    <w:p w:rsidR="00000000" w:rsidRDefault="002F5E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E5F">
      <w:pPr>
        <w:pStyle w:val="right"/>
      </w:pPr>
      <w:r>
        <w:t>Источни</w:t>
      </w:r>
      <w:r>
        <w:t>к - Распоряжение Минмособлимущества от 04.07.2011 № 900</w:t>
      </w:r>
    </w:p>
    <w:p w:rsidR="00000000" w:rsidRDefault="002F5E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https://порядокправа.рф/obrazecy/otchet_ob_ispolzovanii_subsidij_predostavlennyx_iz_byudzheta_moskovskoj_oblasti_byudzhetu_municipalnog.htm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5F"/>
    <w:rsid w:val="002F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EFE4A-9847-4C16-B329-BE504729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080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j_predostavlennyx_iz_byudzheta_moskovskoj_oblasti_byudzhetu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3812</Characters>
  <Application>Microsoft Office Word</Application>
  <DocSecurity>0</DocSecurity>
  <Lines>31</Lines>
  <Paragraphs>8</Paragraphs>
  <ScaleCrop>false</ScaleCrop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субсидий, предоставленных из бюджета Московской области бюджету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2022-08-12T01:17:00Z</dcterms:created>
  <dcterms:modified xsi:type="dcterms:W3CDTF">2022-08-12T01:17:00Z</dcterms:modified>
</cp:coreProperties>
</file>