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4A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субсидии из бюджета Московской области бюджету муниципального </w:t>
      </w:r>
      <w:r>
        <w:rPr>
          <w:rFonts w:eastAsia="Times New Roman"/>
        </w:rPr>
        <w:t xml:space="preserve">образования Московской области на софинансирование объектов капитального строительства собственности муниципального образования (приложение к соглашению о предоставлении в 2012 году субсидии из бюджета Московской области бюджету муниципального образования </w:t>
      </w:r>
      <w:r>
        <w:rPr>
          <w:rFonts w:eastAsia="Times New Roman"/>
        </w:rPr>
        <w:t>Московской области на софинансирование объектов капитального строительства собственности муниципального образования)</w:t>
      </w:r>
    </w:p>
    <w:p w:rsidR="00000000" w:rsidRDefault="00CD34A4">
      <w:pPr>
        <w:pStyle w:val="right"/>
      </w:pPr>
      <w:r>
        <w:t>Приложение 2 к Соглашению N ____ от ________</w:t>
      </w:r>
    </w:p>
    <w:p w:rsidR="00000000" w:rsidRDefault="00CD3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4A4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субсидии из бюджета Московской области бюджету муниципального образова</w:t>
      </w:r>
      <w:r>
        <w:rPr>
          <w:rFonts w:eastAsia="Times New Roman"/>
        </w:rPr>
        <w:t>ния Московской области на софинансирование объектов капитального строительства собственности муниципального образования по состоянию на 01 ________ 2012 года</w:t>
      </w:r>
    </w:p>
    <w:p w:rsidR="00000000" w:rsidRDefault="00CD34A4">
      <w:pPr>
        <w:pStyle w:val="HTML"/>
      </w:pPr>
      <w:r>
        <w:t>--------------------------------------------------------------------------------------------------</w:t>
      </w:r>
      <w:r>
        <w:t>-----------------------------------------------------------------------------</w:t>
      </w:r>
    </w:p>
    <w:p w:rsidR="00000000" w:rsidRDefault="00CD34A4">
      <w:pPr>
        <w:pStyle w:val="HTML"/>
      </w:pPr>
      <w:r>
        <w:t>¦N  ¦Наименование,        ¦Единица  ¦Мощность¦Срок    ¦Лимит инвестиций (руб.)        ¦Профинансировано (руб.)              ¦Фактически освоено (руб.)            ¦Техническая¦</w:t>
      </w:r>
    </w:p>
    <w:p w:rsidR="00000000" w:rsidRDefault="00CD34A4">
      <w:pPr>
        <w:pStyle w:val="HTML"/>
      </w:pPr>
      <w:r>
        <w:t>¦п</w:t>
      </w:r>
      <w:r>
        <w:t>/п¦местонахождение      ¦измерения¦        ¦ввода в +-------------------------------+-------------------------------------+-------------------------------------+готовность ¦</w:t>
      </w:r>
    </w:p>
    <w:p w:rsidR="00000000" w:rsidRDefault="00CD34A4">
      <w:pPr>
        <w:pStyle w:val="HTML"/>
      </w:pPr>
      <w:r>
        <w:t xml:space="preserve">¦   ¦объекта и            ¦         ¦        ¦действие¦Всего¦в том числе          </w:t>
      </w:r>
      <w:r>
        <w:t xml:space="preserve">    ¦Всего с    ¦в том числе              ¦Всего с    ¦в том числе              ¦(%)        ¦</w:t>
      </w:r>
    </w:p>
    <w:p w:rsidR="00000000" w:rsidRDefault="00CD34A4">
      <w:pPr>
        <w:pStyle w:val="HTML"/>
      </w:pPr>
      <w:r>
        <w:t>¦   ¦заказчики-застройщики¦         ¦        ¦(год)   ¦на   +-------------------------+начала года+-------------------------+начала года+-------------------------</w:t>
      </w:r>
      <w:r>
        <w:t>+           ¦</w:t>
      </w:r>
    </w:p>
    <w:p w:rsidR="00000000" w:rsidRDefault="00CD34A4">
      <w:pPr>
        <w:pStyle w:val="HTML"/>
      </w:pPr>
      <w:r>
        <w:lastRenderedPageBreak/>
        <w:t>¦   ¦                     ¦         ¦        ¦        ¦год  ¦Бюджет    ¦Средства      ¦нарастающим¦Бюджет    ¦Средства      ¦нарастающим¦Бюджет    ¦Средства      ¦           ¦</w:t>
      </w:r>
    </w:p>
    <w:p w:rsidR="00000000" w:rsidRDefault="00CD34A4">
      <w:pPr>
        <w:pStyle w:val="HTML"/>
      </w:pPr>
      <w:r>
        <w:t>¦   ¦                     ¦         ¦        ¦        ¦     ¦Моско</w:t>
      </w:r>
      <w:r>
        <w:t>вской¦муниципального¦итогом     ¦Московской¦муниципального¦итогом     ¦Московской¦муниципального¦           ¦</w:t>
      </w:r>
    </w:p>
    <w:p w:rsidR="00000000" w:rsidRDefault="00CD34A4">
      <w:pPr>
        <w:pStyle w:val="HTML"/>
      </w:pPr>
      <w:r>
        <w:t xml:space="preserve">¦   ¦                     ¦         ¦        ¦        ¦     ¦области   ¦образования   ¦           ¦области   ¦образования   ¦           ¦области  </w:t>
      </w:r>
      <w:r>
        <w:t xml:space="preserve"> ¦образования   ¦           ¦</w:t>
      </w:r>
    </w:p>
    <w:p w:rsidR="00000000" w:rsidRDefault="00CD34A4">
      <w:pPr>
        <w:pStyle w:val="HTML"/>
      </w:pPr>
      <w:r>
        <w:t>+---+---------------------+---------+--------+--------+-----+----------+--------------+-----------+----------+--------------+-----------+----------+--------------+-----------+</w:t>
      </w:r>
    </w:p>
    <w:p w:rsidR="00000000" w:rsidRDefault="00CD34A4">
      <w:pPr>
        <w:pStyle w:val="HTML"/>
      </w:pPr>
      <w:r>
        <w:t>¦ 1 ¦          2          ¦    3    ¦   4    ¦   5</w:t>
      </w:r>
      <w:r>
        <w:t xml:space="preserve">    ¦  6  ¦    7     ¦      8       ¦     9     ¦    10    ¦      10      ¦    12     ¦    13    ¦      14      ¦    15     ¦</w:t>
      </w:r>
    </w:p>
    <w:p w:rsidR="00000000" w:rsidRDefault="00CD34A4">
      <w:pPr>
        <w:pStyle w:val="HTML"/>
      </w:pPr>
      <w:r>
        <w:t>+---+---------------------+---------+--------+--------+-----+----------+--------------+-----------+----------+--------------+-----</w:t>
      </w:r>
      <w:r>
        <w:t>------+----------+--------------+-----------+</w:t>
      </w:r>
    </w:p>
    <w:p w:rsidR="00000000" w:rsidRDefault="00CD34A4">
      <w:pPr>
        <w:pStyle w:val="HTML"/>
      </w:pPr>
      <w:r>
        <w:t>¦   ¦                     ¦         ¦        ¦        ¦     ¦          ¦              ¦           ¦          ¦              ¦           ¦          ¦              ¦           ¦</w:t>
      </w:r>
    </w:p>
    <w:p w:rsidR="00000000" w:rsidRDefault="00CD34A4">
      <w:pPr>
        <w:pStyle w:val="HTML"/>
      </w:pPr>
      <w:r>
        <w:t>----+---------------------+-------</w:t>
      </w:r>
      <w:r>
        <w:t>--+--------+--------+-----+----------+--------------+-----------+----------+--------------+-----------+----------+--------------+------------</w:t>
      </w:r>
    </w:p>
    <w:p w:rsidR="00000000" w:rsidRDefault="00CD34A4">
      <w:pPr>
        <w:pStyle w:val="HTML"/>
      </w:pPr>
    </w:p>
    <w:p w:rsidR="00000000" w:rsidRDefault="00CD34A4">
      <w:pPr>
        <w:pStyle w:val="HTML"/>
      </w:pPr>
      <w:r>
        <w:t>Муниципальное образование                        ____________________ /ФИО/</w:t>
      </w:r>
    </w:p>
    <w:p w:rsidR="00000000" w:rsidRDefault="00CD34A4">
      <w:pPr>
        <w:pStyle w:val="HTML"/>
      </w:pPr>
      <w:r>
        <w:t>(подпись)</w:t>
      </w:r>
    </w:p>
    <w:p w:rsidR="00000000" w:rsidRDefault="00CD3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4A4">
      <w:pPr>
        <w:pStyle w:val="right"/>
      </w:pPr>
      <w:r>
        <w:t>Источник - Распоряжение Ми</w:t>
      </w:r>
      <w:r>
        <w:t>нжилкомхоза МО от 17.02.2012 № 43</w:t>
      </w:r>
    </w:p>
    <w:p w:rsidR="00000000" w:rsidRDefault="00CD3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https://порядокправа.рф/obrazecy/otchet_ob_ispolzovanii_subsidii_iz_byudzheta_moskovskoj_oblasti_byudzhetu_municipalnogo_obrazovaniya_mos.htm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4A4"/>
    <w:rsid w:val="00CD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DD290-62BE-424B-B416-F353E862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iz_byudzheta_moskovskoj_oblasti_byudzhetu_municipalnogo_obrazovaniy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 (приложение к соглашению о предоставлении в 2012 году субсидии из бюджета Московской области бюджету муниципального образования Московской области на софинансирование объектов капитального строительства собственности муниципального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2022-08-12T01:10:00Z</dcterms:created>
  <dcterms:modified xsi:type="dcterms:W3CDTF">2022-08-12T01:10:00Z</dcterms:modified>
</cp:coreProperties>
</file>