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1AA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средств, выделенных из Рузского районного экологического фонда Московской области</w:t>
      </w:r>
    </w:p>
    <w:p w:rsidR="00000000" w:rsidRDefault="00F261AA">
      <w:pPr>
        <w:pStyle w:val="right"/>
      </w:pPr>
      <w:r>
        <w:t>Приложение N 1 к Положению о Рузском районном экологическом фонде</w:t>
      </w:r>
    </w:p>
    <w:p w:rsidR="00000000" w:rsidRDefault="00F2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1AA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ИСПОЛЬЗОВАНИИ </w:t>
      </w:r>
      <w:r>
        <w:rPr>
          <w:rFonts w:eastAsia="Times New Roman"/>
        </w:rPr>
        <w:t>СРЕДСТВ, ВЫДЕЛЕННЫХ ИЗ ЭКОЛОГИЧЕСКОГО ФОНДА __________________________________________________________________ (наименование получателя) ПО СОСТОЯНИЮ НА ____________________</w:t>
      </w:r>
    </w:p>
    <w:p w:rsidR="00000000" w:rsidRDefault="00F261AA">
      <w:pPr>
        <w:pStyle w:val="HTML"/>
      </w:pPr>
      <w:r>
        <w:t>----------------------------------------------------------------------------------</w:t>
      </w:r>
      <w:r>
        <w:t>------------------------------------------------------</w:t>
      </w:r>
    </w:p>
    <w:p w:rsidR="00000000" w:rsidRDefault="00F261AA">
      <w:pPr>
        <w:pStyle w:val="HTML"/>
      </w:pPr>
      <w:r>
        <w:t>¦N  ¦Номер, дата  ¦Краткое      ¦Направления            ¦Сумма     ¦Фактическое¦Номер и дата¦Номер и дата  ¦Дата,     ¦Остаток         ¦</w:t>
      </w:r>
    </w:p>
    <w:p w:rsidR="00000000" w:rsidRDefault="00F261AA">
      <w:pPr>
        <w:pStyle w:val="HTML"/>
      </w:pPr>
      <w:r>
        <w:t>¦п/п¦постановления¦содержание   ¦расходования средств   ¦выделен</w:t>
      </w:r>
      <w:r>
        <w:t>ных¦освоение   ¦протокола   ¦муниципального¦номер     ¦неиспользованных¦</w:t>
      </w:r>
    </w:p>
    <w:p w:rsidR="00000000" w:rsidRDefault="00F261AA">
      <w:pPr>
        <w:pStyle w:val="HTML"/>
      </w:pPr>
      <w:r>
        <w:t>¦   ¦о выделении  ¦постановления+-----------------------+средств,  ¦средств,   ¦котировочной¦контракта     ¦платежного¦средств, рублей ¦</w:t>
      </w:r>
    </w:p>
    <w:p w:rsidR="00000000" w:rsidRDefault="00F261AA">
      <w:pPr>
        <w:pStyle w:val="HTML"/>
      </w:pPr>
      <w:r>
        <w:t>¦   ¦средств      ¦             ¦Рз  ¦ПРз ¦ЦСт</w:t>
      </w:r>
      <w:r>
        <w:t xml:space="preserve"> ¦ВР ¦ЭКР ¦рублей    ¦рублей     ¦комиссии    ¦              ¦документа ¦                ¦</w:t>
      </w:r>
    </w:p>
    <w:p w:rsidR="00000000" w:rsidRDefault="00F261AA">
      <w:pPr>
        <w:pStyle w:val="HTML"/>
      </w:pPr>
      <w:r>
        <w:t>¦   ¦             ¦             ¦    ¦    ¦    ¦   ¦    ¦          ¦           ¦(в случае   ¦              ¦          ¦                ¦</w:t>
      </w:r>
    </w:p>
    <w:p w:rsidR="00000000" w:rsidRDefault="00F261AA">
      <w:pPr>
        <w:pStyle w:val="HTML"/>
      </w:pPr>
      <w:r>
        <w:t xml:space="preserve">¦   ¦             ¦         </w:t>
      </w:r>
      <w:r>
        <w:t xml:space="preserve">    ¦    ¦    ¦    ¦   ¦    ¦          ¦           ¦размещения  ¦              ¦          ¦                ¦</w:t>
      </w:r>
    </w:p>
    <w:p w:rsidR="00000000" w:rsidRDefault="00F261AA">
      <w:pPr>
        <w:pStyle w:val="HTML"/>
      </w:pPr>
      <w:r>
        <w:t>¦   ¦             ¦             ¦    ¦    ¦    ¦   ¦    ¦          ¦           ¦заказа путем¦              ¦          ¦                ¦</w:t>
      </w:r>
    </w:p>
    <w:p w:rsidR="00000000" w:rsidRDefault="00F261AA">
      <w:pPr>
        <w:pStyle w:val="HTML"/>
      </w:pPr>
      <w:r>
        <w:t xml:space="preserve">¦   ¦     </w:t>
      </w:r>
      <w:r>
        <w:t xml:space="preserve">        ¦             ¦    ¦    ¦    ¦   ¦    ¦          ¦           ¦запроса     ¦              ¦          ¦                ¦</w:t>
      </w:r>
    </w:p>
    <w:p w:rsidR="00000000" w:rsidRDefault="00F261AA">
      <w:pPr>
        <w:pStyle w:val="HTML"/>
      </w:pPr>
      <w:r>
        <w:t xml:space="preserve">¦   ¦             ¦             ¦    ¦    ¦    ¦   ¦    ¦          ¦           ¦котировок)  ¦              ¦          ¦          </w:t>
      </w:r>
      <w:r>
        <w:t xml:space="preserve">      ¦</w:t>
      </w:r>
    </w:p>
    <w:p w:rsidR="00000000" w:rsidRDefault="00F261AA">
      <w:pPr>
        <w:pStyle w:val="HTML"/>
      </w:pPr>
      <w:r>
        <w:t>+---+-------------+-------------+----+----+----+---+----+----------+-----------+------------+--------------+----------+----------------+</w:t>
      </w:r>
    </w:p>
    <w:p w:rsidR="00000000" w:rsidRDefault="00F261AA">
      <w:pPr>
        <w:pStyle w:val="HTML"/>
      </w:pPr>
      <w:r>
        <w:t xml:space="preserve">¦ 1 ¦      2      ¦      3      ¦ 4  ¦ 5  ¦ 6  ¦ 7 ¦ 8  ¦     9    ¦     10    ¦     11     ¦      12      ¦   </w:t>
      </w:r>
      <w:r>
        <w:t xml:space="preserve"> 13    ¦       14       ¦</w:t>
      </w:r>
    </w:p>
    <w:p w:rsidR="00000000" w:rsidRDefault="00F261AA">
      <w:pPr>
        <w:pStyle w:val="HTML"/>
      </w:pPr>
      <w:r>
        <w:t>----+-------------+-------------+----+----+----+---+----+----------+-----------+------------+--------------+----------+-----------------</w:t>
      </w:r>
    </w:p>
    <w:p w:rsidR="00000000" w:rsidRDefault="00F2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1AA">
      <w:pPr>
        <w:pStyle w:val="just"/>
      </w:pPr>
      <w:r>
        <w:t>Руководитель</w:t>
      </w:r>
    </w:p>
    <w:p w:rsidR="00000000" w:rsidRDefault="00F261AA">
      <w:pPr>
        <w:pStyle w:val="just"/>
      </w:pPr>
      <w:r>
        <w:t>Главный бухгалтер</w:t>
      </w:r>
    </w:p>
    <w:p w:rsidR="00000000" w:rsidRDefault="00F26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1AA">
      <w:pPr>
        <w:pStyle w:val="right"/>
      </w:pPr>
      <w:r>
        <w:t xml:space="preserve">Источник - Решение Совета депутатов Рузского муниципального </w:t>
      </w:r>
      <w:r>
        <w:t>района МО от 26.06.2007 № 482/56</w:t>
      </w:r>
    </w:p>
    <w:p w:rsidR="00000000" w:rsidRDefault="00F26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https://порядокправа.рф/obrazecy/otchet_ob_ispolzovanii_sredstv_vydelennyx_iz_ruzskogo_rajonnogo_ekologicheskogo_fonda_moskovskoj_obl.htm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AA"/>
    <w:rsid w:val="00F2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85494-B09A-4851-A235-6FDB8401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vydelennyx_iz_ruzskogo_rajonnogo_ekologicheskogo_fonda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средств, выделенных из Рузского районного экологического фонда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2022-08-11T16:39:00Z</dcterms:created>
  <dcterms:modified xsi:type="dcterms:W3CDTF">2022-08-11T16:39:00Z</dcterms:modified>
</cp:coreProperties>
</file>