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FAC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инвестиционной программы субъекта естественной монополии, осуществляющего деятельность в сфере услуг в транспортных терминалах и речных портах. Форма № 3-г</w:t>
      </w:r>
    </w:p>
    <w:p w:rsidR="00000000" w:rsidRDefault="00663FAC">
      <w:pPr>
        <w:pStyle w:val="right"/>
      </w:pPr>
      <w:r>
        <w:t xml:space="preserve">Приложение N 1 к Приказу ФСТ РФ от 19.04.2011 N 159-т </w:t>
      </w:r>
    </w:p>
    <w:p w:rsidR="00000000" w:rsidRDefault="00663FAC">
      <w:pPr>
        <w:pStyle w:val="right"/>
      </w:pPr>
      <w:r>
        <w:t>Форма N 3-г</w:t>
      </w:r>
    </w:p>
    <w:p w:rsidR="00000000" w:rsidRDefault="00663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AC">
      <w:pPr>
        <w:pStyle w:val="HTML"/>
      </w:pPr>
      <w:r>
        <w:t xml:space="preserve">     Отчет о реализации Инвестиционной программы субъекта естественной</w:t>
      </w:r>
    </w:p>
    <w:p w:rsidR="00000000" w:rsidRDefault="00663FAC">
      <w:pPr>
        <w:pStyle w:val="HTML"/>
      </w:pPr>
      <w:r>
        <w:t xml:space="preserve">монополии в ________ году  </w:t>
      </w:r>
      <w:r>
        <w:rPr>
          <w:vertAlign w:val="superscript"/>
        </w:rPr>
        <w:t>1</w:t>
      </w:r>
    </w:p>
    <w:p w:rsidR="00000000" w:rsidRDefault="00663FAC">
      <w:pPr>
        <w:pStyle w:val="HTML"/>
      </w:pPr>
    </w:p>
    <w:p w:rsidR="00000000" w:rsidRDefault="00663FAC">
      <w:pPr>
        <w:pStyle w:val="HTML"/>
      </w:pPr>
      <w:r>
        <w:t>---------------------------------------------------------------------------------------</w:t>
      </w:r>
      <w:r>
        <w:t>----------------------------------</w:t>
      </w:r>
    </w:p>
    <w:p w:rsidR="00000000" w:rsidRDefault="00663FAC">
      <w:pPr>
        <w:pStyle w:val="HTML"/>
      </w:pPr>
      <w:r>
        <w:t>¦ N ¦ Наименование ¦   Срок реализации   ¦Расходы на  ¦   Расходы на реализацию инвестиционной    ¦     Отклонение      ¦</w:t>
      </w:r>
    </w:p>
    <w:p w:rsidR="00000000" w:rsidRDefault="00663FAC">
      <w:pPr>
        <w:pStyle w:val="HTML"/>
      </w:pPr>
      <w:r>
        <w:t>¦п/п¦  проекта в   +---------------------+реализацию  ¦  программы в периоде t (отчетный период)  ¦</w:t>
      </w:r>
      <w:r>
        <w:t xml:space="preserve">     фактических     ¦</w:t>
      </w:r>
    </w:p>
    <w:p w:rsidR="00000000" w:rsidRDefault="00663FAC">
      <w:pPr>
        <w:pStyle w:val="HTML"/>
      </w:pPr>
      <w:r>
        <w:t>¦   ¦    рамках    ¦  начало  ¦окончание ¦инвестицион-+-------------------------------------------+   показателей от    ¦</w:t>
      </w:r>
    </w:p>
    <w:p w:rsidR="00000000" w:rsidRDefault="00663FAC">
      <w:pPr>
        <w:pStyle w:val="HTML"/>
      </w:pPr>
      <w:r>
        <w:t xml:space="preserve">¦   ¦инвестиционной¦(мес./год)¦(мес./год)¦ной програм-¦     план  </w:t>
      </w:r>
      <w:r>
        <w:rPr>
          <w:vertAlign w:val="superscript"/>
        </w:rPr>
        <w:t>3</w:t>
      </w:r>
      <w:r>
        <w:t xml:space="preserve">         ¦        факт         ¦      планов</w:t>
      </w:r>
      <w:r>
        <w:t>ых       ¦</w:t>
      </w:r>
    </w:p>
    <w:p w:rsidR="00000000" w:rsidRDefault="00663FAC">
      <w:pPr>
        <w:pStyle w:val="HTML"/>
      </w:pPr>
      <w:r>
        <w:t>¦   ¦программы СЕМ ¦          ¦          ¦мы, всего   +---------------------+---------------------+---------------------+</w:t>
      </w:r>
    </w:p>
    <w:p w:rsidR="00000000" w:rsidRDefault="00663FAC">
      <w:pPr>
        <w:pStyle w:val="HTML"/>
      </w:pPr>
      <w:r>
        <w:t>¦   ¦              ¦          ¦          ¦(тыс. руб.) ¦период t ¦ с начала  ¦период t ¦ с начала  ¦период t ¦ с начала  ¦</w:t>
      </w:r>
    </w:p>
    <w:p w:rsidR="00000000" w:rsidRDefault="00663FAC">
      <w:pPr>
        <w:pStyle w:val="HTML"/>
      </w:pPr>
      <w:r>
        <w:t>¦</w:t>
      </w:r>
      <w:r>
        <w:t xml:space="preserve">   ¦              ¦          ¦          ¦            ¦(отчетный¦реализации ¦(отчетный¦реализации ¦(отчетный¦реализации ¦</w:t>
      </w:r>
    </w:p>
    <w:p w:rsidR="00000000" w:rsidRDefault="00663FAC">
      <w:pPr>
        <w:pStyle w:val="HTML"/>
      </w:pPr>
      <w:r>
        <w:t>¦   ¦              ¦          ¦          ¦            ¦ период) ¦  проекта  ¦ период) ¦  проекта  ¦период)  ¦  проекта  ¦</w:t>
      </w:r>
    </w:p>
    <w:p w:rsidR="00000000" w:rsidRDefault="00663FAC">
      <w:pPr>
        <w:pStyle w:val="HTML"/>
      </w:pPr>
      <w:r>
        <w:t xml:space="preserve">¦   ¦        </w:t>
      </w:r>
      <w:r>
        <w:t xml:space="preserve">      ¦          ¦          ¦            ¦  (тыс.  ¦нарастающим¦  (тыс.  ¦нарастающим¦    %    ¦нарастающим¦</w:t>
      </w:r>
    </w:p>
    <w:p w:rsidR="00000000" w:rsidRDefault="00663FAC">
      <w:pPr>
        <w:pStyle w:val="HTML"/>
      </w:pPr>
      <w:r>
        <w:t>¦   ¦              ¦          ¦          ¦            ¦  руб.)  ¦  итогом   ¦  руб.)  ¦  итогом   ¦         ¦ итогом, % ¦</w:t>
      </w:r>
    </w:p>
    <w:p w:rsidR="00000000" w:rsidRDefault="00663FAC">
      <w:pPr>
        <w:pStyle w:val="HTML"/>
      </w:pPr>
      <w:r>
        <w:t xml:space="preserve">¦   ¦              ¦     </w:t>
      </w:r>
      <w:r>
        <w:t xml:space="preserve">     ¦          ¦            ¦         ¦(тыс. руб.)¦         ¦(тыс. руб.)¦         ¦           ¦</w:t>
      </w:r>
    </w:p>
    <w:p w:rsidR="00000000" w:rsidRDefault="00663FAC">
      <w:pPr>
        <w:pStyle w:val="HTML"/>
      </w:pPr>
      <w:r>
        <w:t>+---+--------------+----------+----------+------------+---------+-----------+---------+-----------+---------+-----------+</w:t>
      </w:r>
    </w:p>
    <w:p w:rsidR="00000000" w:rsidRDefault="00663FAC">
      <w:pPr>
        <w:pStyle w:val="HTML"/>
      </w:pPr>
      <w:r>
        <w:t xml:space="preserve">¦ 1 ¦      2       ¦    3     ¦    4 </w:t>
      </w:r>
      <w:r>
        <w:t xml:space="preserve">    ¦     5      ¦    6    ¦     7     ¦    8    ¦     9     ¦   10    ¦    11     ¦</w:t>
      </w:r>
    </w:p>
    <w:p w:rsidR="00000000" w:rsidRDefault="00663FAC">
      <w:pPr>
        <w:pStyle w:val="HTML"/>
      </w:pPr>
      <w:r>
        <w:t>+---+--------------+----------+----------+------------+---------+-----------+---------+-----------+---------+-----------+</w:t>
      </w:r>
    </w:p>
    <w:p w:rsidR="00000000" w:rsidRDefault="00663FAC">
      <w:pPr>
        <w:pStyle w:val="HTML"/>
      </w:pPr>
      <w:r>
        <w:t xml:space="preserve">¦   ¦Проект 1,     ¦          ¦          ¦       </w:t>
      </w:r>
      <w:r>
        <w:t xml:space="preserve">     ¦         ¦           ¦         ¦           ¦         ¦           ¦</w:t>
      </w:r>
    </w:p>
    <w:p w:rsidR="00000000" w:rsidRDefault="00663FAC">
      <w:pPr>
        <w:pStyle w:val="HTML"/>
      </w:pPr>
      <w:r>
        <w:t>¦   ¦в том числе: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¦   +--------------+----------+----------+------------+------</w:t>
      </w:r>
      <w:r>
        <w:t>---+-----------+---------+-----------+---------+-----------+</w:t>
      </w:r>
    </w:p>
    <w:p w:rsidR="00000000" w:rsidRDefault="00663FAC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lastRenderedPageBreak/>
        <w:t xml:space="preserve">¦   ¦собственных   ¦          ¦          ¦            ¦         ¦        </w:t>
      </w:r>
      <w:r>
        <w:t xml:space="preserve">   ¦         ¦           ¦         ¦           ¦</w:t>
      </w:r>
    </w:p>
    <w:p w:rsidR="00000000" w:rsidRDefault="00663FAC">
      <w:pPr>
        <w:pStyle w:val="HTML"/>
      </w:pPr>
      <w:r>
        <w:t>¦   ¦средств  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¦организации;  ¦          ¦          ¦            ¦         ¦           ¦       </w:t>
      </w:r>
      <w:r>
        <w:t xml:space="preserve">  ¦           ¦         ¦           ¦</w:t>
      </w:r>
    </w:p>
    <w:p w:rsidR="00000000" w:rsidRDefault="00663FAC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663FAC">
      <w:pPr>
        <w:pStyle w:val="HTML"/>
      </w:pPr>
      <w:r>
        <w:t xml:space="preserve">¦   ¦- за счет     ¦          ¦          ¦            ¦         ¦           ¦         ¦         </w:t>
      </w:r>
      <w:r>
        <w:t xml:space="preserve">  ¦         ¦           ¦</w:t>
      </w:r>
    </w:p>
    <w:p w:rsidR="00000000" w:rsidRDefault="00663FAC">
      <w:pPr>
        <w:pStyle w:val="HTML"/>
      </w:pPr>
      <w:r>
        <w:t>¦   ¦заемных  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¦средств;      ¦          ¦          ¦            ¦         ¦           ¦         ¦           ¦         </w:t>
      </w:r>
      <w:r>
        <w:t>¦           ¦</w:t>
      </w:r>
    </w:p>
    <w:p w:rsidR="00000000" w:rsidRDefault="00663FAC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663FAC">
      <w:pPr>
        <w:pStyle w:val="HTML"/>
      </w:pPr>
      <w:r>
        <w:t xml:space="preserve">¦   ¦- за счет     ¦          ¦          ¦            ¦         ¦           ¦         ¦           ¦         ¦           </w:t>
      </w:r>
      <w:r>
        <w:t>¦</w:t>
      </w:r>
    </w:p>
    <w:p w:rsidR="00000000" w:rsidRDefault="00663FAC">
      <w:pPr>
        <w:pStyle w:val="HTML"/>
      </w:pPr>
      <w:r>
        <w:t>¦   ¦средств  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¦   ¦бюджетов всех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¦   ¦уровн</w:t>
      </w:r>
      <w:r>
        <w:t>ей  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¦   ¦бюджетной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¦системы РФ    ¦  </w:t>
      </w:r>
      <w:r>
        <w:t xml:space="preserve">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+---+--------------+----------+---</w:t>
      </w:r>
      <w:r>
        <w:t>-------+------------+---------+-----------+---------+-----------+---------+-----------+</w:t>
      </w:r>
    </w:p>
    <w:p w:rsidR="00000000" w:rsidRDefault="00663FAC">
      <w:pPr>
        <w:pStyle w:val="HTML"/>
      </w:pPr>
      <w:r>
        <w:t>¦   ¦Проект 2,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¦в том числе:  ¦          ¦          ¦    </w:t>
      </w:r>
      <w:r>
        <w:t xml:space="preserve">        ¦         ¦           ¦         ¦           ¦         ¦           ¦</w:t>
      </w:r>
    </w:p>
    <w:p w:rsidR="00000000" w:rsidRDefault="00663FAC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663FAC">
      <w:pPr>
        <w:pStyle w:val="HTML"/>
      </w:pPr>
      <w:r>
        <w:t xml:space="preserve">¦   ¦- за счет     ¦          ¦          ¦            ¦   </w:t>
      </w:r>
      <w:r>
        <w:t xml:space="preserve">      ¦           ¦         ¦           ¦         ¦           ¦</w:t>
      </w:r>
    </w:p>
    <w:p w:rsidR="00000000" w:rsidRDefault="00663FAC">
      <w:pPr>
        <w:pStyle w:val="HTML"/>
      </w:pPr>
      <w:r>
        <w:t>¦   ¦собственных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¦средств       ¦          ¦          ¦            ¦         ¦     </w:t>
      </w:r>
      <w:r>
        <w:t xml:space="preserve">      ¦         ¦           ¦         ¦           ¦</w:t>
      </w:r>
    </w:p>
    <w:p w:rsidR="00000000" w:rsidRDefault="00663FAC">
      <w:pPr>
        <w:pStyle w:val="HTML"/>
      </w:pPr>
      <w:r>
        <w:t>¦   ¦организации;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¦   +--------------+----------+----------+------------+---------+-----------+-----</w:t>
      </w:r>
      <w:r>
        <w:t>----+-----------+---------+-----------+</w:t>
      </w:r>
    </w:p>
    <w:p w:rsidR="00000000" w:rsidRDefault="00663FAC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¦заемных       ¦          ¦          ¦            ¦         ¦           ¦         ¦       </w:t>
      </w:r>
      <w:r>
        <w:t xml:space="preserve">    ¦         ¦           ¦</w:t>
      </w:r>
    </w:p>
    <w:p w:rsidR="00000000" w:rsidRDefault="00663FAC">
      <w:pPr>
        <w:pStyle w:val="HTML"/>
      </w:pPr>
      <w:r>
        <w:t>¦   ¦средств; 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¦   +--------------+----------+----------+------------+---------+-----------+---------+-----------+-------</w:t>
      </w:r>
      <w:r>
        <w:t>--+-----------+</w:t>
      </w:r>
    </w:p>
    <w:p w:rsidR="00000000" w:rsidRDefault="00663FAC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¦средств       ¦          ¦          ¦            ¦         ¦           ¦         ¦           ¦         ¦         </w:t>
      </w:r>
      <w:r>
        <w:t xml:space="preserve">  ¦</w:t>
      </w:r>
    </w:p>
    <w:p w:rsidR="00000000" w:rsidRDefault="00663FAC">
      <w:pPr>
        <w:pStyle w:val="HTML"/>
      </w:pPr>
      <w:r>
        <w:t>¦   ¦бюджетов всех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¦   ¦уровней  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</w:t>
      </w:r>
      <w:r>
        <w:t>¦бюджетной 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¦   ¦системы РФ 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</w:t>
      </w:r>
      <w:r>
        <w:t xml:space="preserve">   ¦          ¦          ¦            ¦         ¦           ¦         ¦           ¦         ¦           ¦</w:t>
      </w:r>
    </w:p>
    <w:p w:rsidR="00000000" w:rsidRDefault="00663FAC">
      <w:pPr>
        <w:pStyle w:val="HTML"/>
      </w:pPr>
      <w:r>
        <w:t>----+--------------+----------+----------+------------+---------+-----------+---------+-----------+---------+------------</w:t>
      </w:r>
    </w:p>
    <w:p w:rsidR="00000000" w:rsidRDefault="00663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AC">
      <w:pPr>
        <w:pStyle w:val="sel"/>
        <w:divId w:val="1602568577"/>
      </w:pPr>
      <w:r>
        <w:t>1 Приводятся сведения на оч</w:t>
      </w:r>
      <w:r>
        <w:t>ередной период (период t).</w:t>
      </w:r>
    </w:p>
    <w:p w:rsidR="00000000" w:rsidRDefault="00663FAC">
      <w:pPr>
        <w:pStyle w:val="sel"/>
        <w:divId w:val="1602568577"/>
      </w:pPr>
      <w:r>
        <w:t>2 В случае, если предусмотрено финансирование реализации инвестиционной программы (инвестиционного проекта) за счет средств нескольких уровней бюджетной системы Российской Федерации, приводится расшифровка запланированных сумм ра</w:t>
      </w:r>
      <w:r>
        <w:t>сходов с детализацией по каждому уровню.</w:t>
      </w:r>
    </w:p>
    <w:p w:rsidR="00000000" w:rsidRDefault="00663FAC">
      <w:pPr>
        <w:pStyle w:val="sel"/>
        <w:divId w:val="1602568577"/>
      </w:pPr>
      <w:r>
        <w:t>3 В текущих ценах.</w:t>
      </w:r>
    </w:p>
    <w:p w:rsidR="00000000" w:rsidRDefault="00663FAC">
      <w:pPr>
        <w:pStyle w:val="right"/>
      </w:pPr>
      <w:r>
        <w:t>Источник - Приказ ФСТ РФ от 19.04.2011 № 159-т</w:t>
      </w:r>
    </w:p>
    <w:p w:rsidR="00000000" w:rsidRDefault="00663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https://порядокправа.рф/obrazecy/otchet_o_realizacii_investicionnoj_programmy_subekta_estestvennoj_monopolii_osushhestvlyayushhego_deyat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AC"/>
    <w:rsid w:val="0066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FF287-9F51-49A7-BACE-3914FABA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56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investicionnoj_programmy_subekta_estestvennoj_monopolii_osushhestvlyayushhego_deya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инвестиционной программы субъекта естественной монополии, осуществляющего деятельность в сфере услуг в транспортных терминалах и речных портах. Форма № 3-г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2022-08-11T15:11:00Z</dcterms:created>
  <dcterms:modified xsi:type="dcterms:W3CDTF">2022-08-11T15:11:00Z</dcterms:modified>
</cp:coreProperties>
</file>