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606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учреждения, находящегося в ведении Росимущества</w:t>
      </w:r>
    </w:p>
    <w:p w:rsidR="00000000" w:rsidRDefault="00C27606">
      <w:pPr>
        <w:pStyle w:val="right"/>
      </w:pPr>
      <w:r>
        <w:t xml:space="preserve">Приложение 3 к Порядку определения предельно допустимого значения </w:t>
      </w:r>
      <w:r>
        <w:t>просроченной кредиторской задолженности бюджетного учреждения, подведомственного Федеральному агентству по управлению государственным имуществом, превышение которого влечет расторжение трудового договора с руководителем федерального бюджетного учреждения</w:t>
      </w:r>
    </w:p>
    <w:p w:rsidR="00000000" w:rsidRDefault="00C27606">
      <w:pPr>
        <w:pStyle w:val="right"/>
      </w:pPr>
      <w:r>
        <w:t>п</w:t>
      </w:r>
      <w:r>
        <w:t xml:space="preserve">о инициативе работодателя </w:t>
      </w:r>
      <w:r>
        <w:br/>
        <w:t xml:space="preserve">в соответствии с Трудовым кодексом </w:t>
      </w:r>
      <w:r>
        <w:br/>
        <w:t>Российской Федерации</w:t>
      </w:r>
    </w:p>
    <w:p w:rsidR="00000000" w:rsidRDefault="00C27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06">
      <w:pPr>
        <w:pStyle w:val="HTML"/>
      </w:pPr>
      <w:r>
        <w:t xml:space="preserve">              Отчет о просроченной кредиторской задолженности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___________________________________________________________________________</w:t>
      </w:r>
    </w:p>
    <w:p w:rsidR="00000000" w:rsidRDefault="00C27606">
      <w:pPr>
        <w:pStyle w:val="HTML"/>
      </w:pPr>
      <w:r>
        <w:t>(наименование бюджетного учрежде</w:t>
      </w:r>
      <w:r>
        <w:t>ния, находящегося в ведении Росимущества)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I Раздел. Величина просроченной кредиторской задолженности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---------------------------------------------------------------------------</w:t>
      </w:r>
    </w:p>
    <w:p w:rsidR="00000000" w:rsidRDefault="00C27606">
      <w:pPr>
        <w:pStyle w:val="HTML"/>
      </w:pPr>
      <w:r>
        <w:t>¦ N  ¦               Виды              ¦     Сумма      ¦      Сумма      ¦</w:t>
      </w:r>
    </w:p>
    <w:p w:rsidR="00000000" w:rsidRDefault="00C27606">
      <w:pPr>
        <w:pStyle w:val="HTML"/>
      </w:pPr>
      <w:r>
        <w:t>¦</w:t>
      </w:r>
      <w:r>
        <w:t xml:space="preserve">    ¦    просроченной кредиторской    ¦  просроченной  ¦  просроченной   ¦</w:t>
      </w:r>
    </w:p>
    <w:p w:rsidR="00000000" w:rsidRDefault="00C27606">
      <w:pPr>
        <w:pStyle w:val="HTML"/>
      </w:pPr>
      <w:r>
        <w:t>¦    ¦          задолженности          ¦задолженности на¦задолженности на ¦</w:t>
      </w:r>
    </w:p>
    <w:p w:rsidR="00000000" w:rsidRDefault="00C27606">
      <w:pPr>
        <w:pStyle w:val="HTML"/>
      </w:pPr>
      <w:r>
        <w:t>¦    ¦                                 ¦   предыдущую   ¦  отчетную дату  ¦</w:t>
      </w:r>
    </w:p>
    <w:p w:rsidR="00000000" w:rsidRDefault="00C27606">
      <w:pPr>
        <w:pStyle w:val="HTML"/>
      </w:pPr>
      <w:r>
        <w:t xml:space="preserve">¦    ¦                       </w:t>
      </w:r>
      <w:r>
        <w:t xml:space="preserve">          ¦ отчетную дату  ¦     (руб.)      ¦</w:t>
      </w:r>
    </w:p>
    <w:p w:rsidR="00000000" w:rsidRDefault="00C27606">
      <w:pPr>
        <w:pStyle w:val="HTML"/>
      </w:pPr>
      <w:r>
        <w:t>¦    ¦                                 ¦     (руб.)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1  ¦    Просроченная кредиторская    ¦                ¦</w:t>
      </w:r>
      <w:r>
        <w:t xml:space="preserve">                 ¦</w:t>
      </w:r>
    </w:p>
    <w:p w:rsidR="00000000" w:rsidRDefault="00C27606">
      <w:pPr>
        <w:pStyle w:val="HTML"/>
      </w:pPr>
      <w:r>
        <w:t>¦    ¦ задолженность по оплате труда и ¦                ¦                 ¦</w:t>
      </w:r>
    </w:p>
    <w:p w:rsidR="00000000" w:rsidRDefault="00C27606">
      <w:pPr>
        <w:pStyle w:val="HTML"/>
      </w:pPr>
      <w:r>
        <w:t>¦    ¦    прочим выплатам персоналу  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2  ¦  П</w:t>
      </w:r>
      <w:r>
        <w:t>росроченная задолженность по  ¦                ¦                 ¦</w:t>
      </w:r>
    </w:p>
    <w:p w:rsidR="00000000" w:rsidRDefault="00C27606">
      <w:pPr>
        <w:pStyle w:val="HTML"/>
      </w:pPr>
      <w:r>
        <w:t>¦    ¦    налоговым платежам и иным    ¦                ¦                 ¦</w:t>
      </w:r>
    </w:p>
    <w:p w:rsidR="00000000" w:rsidRDefault="00C27606">
      <w:pPr>
        <w:pStyle w:val="HTML"/>
      </w:pPr>
      <w:r>
        <w:t>¦    ¦платежам в бюджет и внебюджетные ¦                ¦                 ¦</w:t>
      </w:r>
    </w:p>
    <w:p w:rsidR="00000000" w:rsidRDefault="00C27606">
      <w:pPr>
        <w:pStyle w:val="HTML"/>
      </w:pPr>
      <w:r>
        <w:t xml:space="preserve">¦    ¦              фонды            </w:t>
      </w:r>
      <w:r>
        <w:t xml:space="preserve">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3  ¦  Просроченная задолженность по  ¦                ¦                 ¦</w:t>
      </w:r>
    </w:p>
    <w:p w:rsidR="00000000" w:rsidRDefault="00C27606">
      <w:pPr>
        <w:pStyle w:val="HTML"/>
      </w:pPr>
      <w:r>
        <w:t xml:space="preserve">¦    ¦    расчетам с поставщиками и    ¦                ¦       </w:t>
      </w:r>
      <w:r>
        <w:t xml:space="preserve">          ¦</w:t>
      </w:r>
    </w:p>
    <w:p w:rsidR="00000000" w:rsidRDefault="00C27606">
      <w:pPr>
        <w:pStyle w:val="HTML"/>
      </w:pPr>
      <w:r>
        <w:t>¦    ¦          подрядчиками         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4  ¦    Просроченная кредиторская    ¦                ¦                 ¦</w:t>
      </w:r>
    </w:p>
    <w:p w:rsidR="00000000" w:rsidRDefault="00C27606">
      <w:pPr>
        <w:pStyle w:val="HTML"/>
      </w:pPr>
      <w:r>
        <w:t>¦    ¦ задолженн</w:t>
      </w:r>
      <w:r>
        <w:t>ость по всем имеющимся ¦                ¦                 ¦</w:t>
      </w:r>
    </w:p>
    <w:p w:rsidR="00000000" w:rsidRDefault="00C27606">
      <w:pPr>
        <w:pStyle w:val="HTML"/>
      </w:pPr>
      <w:r>
        <w:t>¦    ¦         обязательствам          ¦                ¦                 ¦</w:t>
      </w:r>
    </w:p>
    <w:p w:rsidR="00000000" w:rsidRDefault="00C27606">
      <w:pPr>
        <w:pStyle w:val="HTML"/>
      </w:pPr>
      <w:r>
        <w:t>-----+---------------------------------+----------------+------------------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II Раздел. Величина стоимости активов бюдже</w:t>
      </w:r>
      <w:r>
        <w:t>тного</w:t>
      </w:r>
    </w:p>
    <w:p w:rsidR="00000000" w:rsidRDefault="00C27606">
      <w:pPr>
        <w:pStyle w:val="HTML"/>
      </w:pPr>
      <w:r>
        <w:t>учреждения, за исключением стоимости особо ценного</w:t>
      </w:r>
    </w:p>
    <w:p w:rsidR="00000000" w:rsidRDefault="00C27606">
      <w:pPr>
        <w:pStyle w:val="HTML"/>
      </w:pPr>
      <w:r>
        <w:t>движимого имущества и недвижимого имущества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---------------------------------------------------------------------------</w:t>
      </w:r>
    </w:p>
    <w:p w:rsidR="00000000" w:rsidRDefault="00C27606">
      <w:pPr>
        <w:pStyle w:val="HTML"/>
      </w:pPr>
      <w:r>
        <w:t>¦ N  ¦     Виды активов бюджетного     ¦   Стоимость    ¦    Стоимость    ¦</w:t>
      </w:r>
    </w:p>
    <w:p w:rsidR="00000000" w:rsidRDefault="00C27606">
      <w:pPr>
        <w:pStyle w:val="HTML"/>
      </w:pPr>
      <w:r>
        <w:t xml:space="preserve">¦ </w:t>
      </w:r>
      <w:r>
        <w:t xml:space="preserve">   ¦           учреждения            ¦   активов на   ¦   активов на    ¦</w:t>
      </w:r>
    </w:p>
    <w:p w:rsidR="00000000" w:rsidRDefault="00C27606">
      <w:pPr>
        <w:pStyle w:val="HTML"/>
      </w:pPr>
      <w:r>
        <w:t>¦    ¦                                 ¦   предыдущую   ¦  отчетную дату  ¦</w:t>
      </w:r>
    </w:p>
    <w:p w:rsidR="00000000" w:rsidRDefault="00C27606">
      <w:pPr>
        <w:pStyle w:val="HTML"/>
      </w:pPr>
      <w:r>
        <w:t>¦    ¦                                 ¦ отчетную дату  ¦     (руб.)      ¦</w:t>
      </w:r>
    </w:p>
    <w:p w:rsidR="00000000" w:rsidRDefault="00C27606">
      <w:pPr>
        <w:pStyle w:val="HTML"/>
      </w:pPr>
      <w:r>
        <w:lastRenderedPageBreak/>
        <w:t xml:space="preserve">¦    ¦                        </w:t>
      </w:r>
      <w:r>
        <w:t xml:space="preserve">         ¦     (руб.)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1  ¦Денежные средства, в том числе   ¦                ¦                 ¦</w:t>
      </w:r>
    </w:p>
    <w:p w:rsidR="00000000" w:rsidRDefault="00C27606">
      <w:pPr>
        <w:pStyle w:val="HTML"/>
      </w:pPr>
      <w:r>
        <w:t xml:space="preserve">¦    ¦остатки денежных средств на      ¦                ¦ </w:t>
      </w:r>
      <w:r>
        <w:t xml:space="preserve">                ¦</w:t>
      </w:r>
    </w:p>
    <w:p w:rsidR="00000000" w:rsidRDefault="00C27606">
      <w:pPr>
        <w:pStyle w:val="HTML"/>
      </w:pPr>
      <w:r>
        <w:t>¦    ¦счетах и в кассе               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2  ¦Дебиторская задолженность        ¦                ¦                 ¦</w:t>
      </w:r>
    </w:p>
    <w:p w:rsidR="00000000" w:rsidRDefault="00C27606">
      <w:pPr>
        <w:pStyle w:val="HTML"/>
      </w:pPr>
      <w:r>
        <w:t>+----+----</w:t>
      </w:r>
      <w:r>
        <w:t>-----------------------------+----------------+-----------------+</w:t>
      </w:r>
    </w:p>
    <w:p w:rsidR="00000000" w:rsidRDefault="00C27606">
      <w:pPr>
        <w:pStyle w:val="HTML"/>
      </w:pPr>
      <w:r>
        <w:t>¦ 3  ¦Стоимость движимого имущества,   ¦                ¦                 ¦</w:t>
      </w:r>
    </w:p>
    <w:p w:rsidR="00000000" w:rsidRDefault="00C27606">
      <w:pPr>
        <w:pStyle w:val="HTML"/>
      </w:pPr>
      <w:r>
        <w:t>¦    ¦не относящегося к категории особо¦                ¦                 ¦</w:t>
      </w:r>
    </w:p>
    <w:p w:rsidR="00000000" w:rsidRDefault="00C27606">
      <w:pPr>
        <w:pStyle w:val="HTML"/>
      </w:pPr>
      <w:r>
        <w:t xml:space="preserve">¦    ¦ценного                         </w:t>
      </w:r>
      <w:r>
        <w:t xml:space="preserve">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4  ¦Балансовая стоимость материалов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5  ¦Иные активы                      ¦           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 xml:space="preserve">¦                ИТОГО      </w:t>
      </w:r>
      <w:r>
        <w:t xml:space="preserve">           ¦                ¦                 ¦</w:t>
      </w:r>
    </w:p>
    <w:p w:rsidR="00000000" w:rsidRDefault="00C27606">
      <w:pPr>
        <w:pStyle w:val="HTML"/>
      </w:pPr>
      <w:r>
        <w:t>---------------------------------------+----------------+------------------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III Раздел. Величина превышения предельно допустимого</w:t>
      </w:r>
    </w:p>
    <w:p w:rsidR="00000000" w:rsidRDefault="00C27606">
      <w:pPr>
        <w:pStyle w:val="HTML"/>
      </w:pPr>
      <w:r>
        <w:t>значения просроченной кредиторской задолженности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27606">
      <w:pPr>
        <w:pStyle w:val="HTML"/>
      </w:pPr>
      <w:r>
        <w:t>¦ N  ¦               Виды              ¦Сумма превышения¦Сумма превышения ¦</w:t>
      </w:r>
    </w:p>
    <w:p w:rsidR="00000000" w:rsidRDefault="00C27606">
      <w:pPr>
        <w:pStyle w:val="HTML"/>
      </w:pPr>
      <w:r>
        <w:t>¦    ¦    просроченной кредиторской    ¦ на предыдущую  ¦ на отчетную дату¦</w:t>
      </w:r>
    </w:p>
    <w:p w:rsidR="00000000" w:rsidRDefault="00C27606">
      <w:pPr>
        <w:pStyle w:val="HTML"/>
      </w:pPr>
      <w:r>
        <w:t xml:space="preserve">¦    ¦          задолженности          ¦ отчетную дату </w:t>
      </w:r>
      <w:r>
        <w:t xml:space="preserve"> ¦     (руб.)      ¦</w:t>
      </w:r>
    </w:p>
    <w:p w:rsidR="00000000" w:rsidRDefault="00C27606">
      <w:pPr>
        <w:pStyle w:val="HTML"/>
      </w:pPr>
      <w:r>
        <w:t>¦    ¦                                 ¦     (руб.)     ¦                 ¦</w:t>
      </w:r>
    </w:p>
    <w:p w:rsidR="00000000" w:rsidRDefault="00C27606">
      <w:pPr>
        <w:pStyle w:val="HTML"/>
      </w:pPr>
      <w:r>
        <w:t>+----+---------------------------------+----------------+-----------------+</w:t>
      </w:r>
    </w:p>
    <w:p w:rsidR="00000000" w:rsidRDefault="00C27606">
      <w:pPr>
        <w:pStyle w:val="HTML"/>
      </w:pPr>
      <w:r>
        <w:t>¦ 1  ¦Величина превышения просроченной ¦                ¦                 ¦</w:t>
      </w:r>
    </w:p>
    <w:p w:rsidR="00000000" w:rsidRDefault="00C27606">
      <w:pPr>
        <w:pStyle w:val="HTML"/>
      </w:pPr>
      <w:r>
        <w:t>¦    ¦к</w:t>
      </w:r>
      <w:r>
        <w:t>редиторской задолженности по    ¦                ¦                 ¦</w:t>
      </w:r>
    </w:p>
    <w:p w:rsidR="00000000" w:rsidRDefault="00C27606">
      <w:pPr>
        <w:pStyle w:val="HTML"/>
      </w:pPr>
      <w:r>
        <w:t>¦    ¦всем имеющимся обязательствам    ¦                ¦                 ¦</w:t>
      </w:r>
    </w:p>
    <w:p w:rsidR="00000000" w:rsidRDefault="00C27606">
      <w:pPr>
        <w:pStyle w:val="HTML"/>
      </w:pPr>
      <w:r>
        <w:t>¦    ¦над стоимостью активов           ¦                ¦                 ¦</w:t>
      </w:r>
    </w:p>
    <w:p w:rsidR="00000000" w:rsidRDefault="00C27606">
      <w:pPr>
        <w:pStyle w:val="HTML"/>
      </w:pPr>
      <w:r>
        <w:t xml:space="preserve">¦    ¦бюджетного учреждения на     </w:t>
      </w:r>
      <w:r>
        <w:t xml:space="preserve">    ¦                ¦                 ¦</w:t>
      </w:r>
    </w:p>
    <w:p w:rsidR="00000000" w:rsidRDefault="00C27606">
      <w:pPr>
        <w:pStyle w:val="HTML"/>
      </w:pPr>
      <w:r>
        <w:t>¦    ¦отчетную дату, за исключением    ¦                ¦                 ¦</w:t>
      </w:r>
    </w:p>
    <w:p w:rsidR="00000000" w:rsidRDefault="00C27606">
      <w:pPr>
        <w:pStyle w:val="HTML"/>
      </w:pPr>
      <w:r>
        <w:t>¦    ¦стоимости особо ценного          ¦                ¦                 ¦</w:t>
      </w:r>
    </w:p>
    <w:p w:rsidR="00000000" w:rsidRDefault="00C27606">
      <w:pPr>
        <w:pStyle w:val="HTML"/>
      </w:pPr>
      <w:r>
        <w:t xml:space="preserve">¦    ¦движимого имущества и            ¦                ¦      </w:t>
      </w:r>
      <w:r>
        <w:t xml:space="preserve">           ¦</w:t>
      </w:r>
    </w:p>
    <w:p w:rsidR="00000000" w:rsidRDefault="00C27606">
      <w:pPr>
        <w:pStyle w:val="HTML"/>
      </w:pPr>
      <w:r>
        <w:t>¦    ¦недвижимого имущества;           ¦                ¦                 ¦</w:t>
      </w:r>
    </w:p>
    <w:p w:rsidR="00000000" w:rsidRDefault="00C27606">
      <w:pPr>
        <w:pStyle w:val="HTML"/>
      </w:pPr>
      <w:r>
        <w:t>¦    ¦(Строка 4 Раздела I - Итого II   ¦                ¦                 ¦</w:t>
      </w:r>
    </w:p>
    <w:p w:rsidR="00000000" w:rsidRDefault="00C27606">
      <w:pPr>
        <w:pStyle w:val="HTML"/>
      </w:pPr>
      <w:r>
        <w:t>¦    ¦Раздела)                         ¦                ¦                 ¦</w:t>
      </w:r>
    </w:p>
    <w:p w:rsidR="00000000" w:rsidRDefault="00C27606">
      <w:pPr>
        <w:pStyle w:val="HTML"/>
      </w:pPr>
      <w:r>
        <w:t>-----+---------</w:t>
      </w:r>
      <w:r>
        <w:t>------------------------+----------------+------------------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Директор _____________________ (Ф.И.О.)</w:t>
      </w:r>
    </w:p>
    <w:p w:rsidR="00000000" w:rsidRDefault="00C27606">
      <w:pPr>
        <w:pStyle w:val="HTML"/>
      </w:pPr>
      <w:r>
        <w:t>(подпись)</w:t>
      </w:r>
    </w:p>
    <w:p w:rsidR="00000000" w:rsidRDefault="00C27606">
      <w:pPr>
        <w:pStyle w:val="HTML"/>
      </w:pPr>
    </w:p>
    <w:p w:rsidR="00000000" w:rsidRDefault="00C27606">
      <w:pPr>
        <w:pStyle w:val="HTML"/>
      </w:pPr>
      <w:r>
        <w:t>Главный бухгалтер ___________________ (Ф.И.О.)</w:t>
      </w:r>
    </w:p>
    <w:p w:rsidR="00000000" w:rsidRDefault="00C27606">
      <w:pPr>
        <w:pStyle w:val="HTML"/>
      </w:pPr>
      <w:r>
        <w:t>(подпись)</w:t>
      </w:r>
    </w:p>
    <w:p w:rsidR="00000000" w:rsidRDefault="00C27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606">
      <w:pPr>
        <w:pStyle w:val="right"/>
      </w:pPr>
      <w:r>
        <w:t>Источник - Приказ Росимущества от 18.11.2011 № 365</w:t>
      </w:r>
    </w:p>
    <w:p w:rsidR="00000000" w:rsidRDefault="00C27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https://порядокправа.рф/obrazecy/otchet_o_prosrochennoj_kreditorskoj_zadolzhennosti_byudzhetnogo_uchrezhdeniya_naxodyashhegosya_v_vedenii_rosimu.htm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06"/>
    <w:rsid w:val="00C2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80960-1022-4F0B-8A2D-8B98F162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naxodyashhegosya_v_vedenii_ros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учреждения, находящегося в ведении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