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0DB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деятельности (по консолидированному бюджету Российской Федерации и бюджетам государственных внебюджетных фондов), представляемый в Правительство Российской Федерации</w:t>
      </w:r>
    </w:p>
    <w:p w:rsidR="00000000" w:rsidRDefault="00A960DB">
      <w:pPr>
        <w:pStyle w:val="right"/>
      </w:pPr>
      <w:r>
        <w:t>Приложение 10 к Приказу Министерства финансов Российской Федерации от 4 мая 2008 г. N 49н (в ред. Приказа Минфина России от 07.03.2013 N 25н)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HTML"/>
      </w:pPr>
      <w:r>
        <w:t xml:space="preserve">                ОТЧЕТ О ФИНАНСОВЫХ РЕЗУЛЬТАТАХ ДЕЯТЕЛЬНОСТИ       ---------</w:t>
      </w:r>
    </w:p>
    <w:p w:rsidR="00000000" w:rsidRDefault="00A960DB">
      <w:pPr>
        <w:pStyle w:val="HTML"/>
      </w:pPr>
      <w:r>
        <w:t>(по консолидированному бюджету Россий</w:t>
      </w:r>
      <w:r>
        <w:t>ской Федерации   ¦ КОДЫ  ¦</w:t>
      </w:r>
    </w:p>
    <w:p w:rsidR="00000000" w:rsidRDefault="00A960DB">
      <w:pPr>
        <w:pStyle w:val="HTML"/>
      </w:pPr>
      <w:r>
        <w:t>и бюджетам государственных внебюджетных фондов)     ¦       ¦</w:t>
      </w:r>
    </w:p>
    <w:p w:rsidR="00000000" w:rsidRDefault="00A960DB">
      <w:pPr>
        <w:pStyle w:val="HTML"/>
      </w:pPr>
      <w:r>
        <w:t>+-------+</w:t>
      </w:r>
    </w:p>
    <w:p w:rsidR="00000000" w:rsidRDefault="00A960DB">
      <w:pPr>
        <w:pStyle w:val="HTML"/>
      </w:pPr>
      <w:r>
        <w:t>Форма по ОКУД ¦0507023¦</w:t>
      </w:r>
    </w:p>
    <w:p w:rsidR="00000000" w:rsidRDefault="00A960DB">
      <w:pPr>
        <w:pStyle w:val="HTML"/>
      </w:pPr>
      <w:r>
        <w:t>+-------+</w:t>
      </w:r>
    </w:p>
    <w:p w:rsidR="00000000" w:rsidRDefault="00A960DB">
      <w:pPr>
        <w:pStyle w:val="HTML"/>
      </w:pPr>
      <w:r>
        <w:t>на 1 января 20__ г.             Дата ¦       ¦</w:t>
      </w:r>
    </w:p>
    <w:p w:rsidR="00000000" w:rsidRDefault="00A960DB">
      <w:pPr>
        <w:pStyle w:val="HTML"/>
      </w:pPr>
      <w:r>
        <w:t>+-------+</w:t>
      </w:r>
    </w:p>
    <w:p w:rsidR="00000000" w:rsidRDefault="00A960DB">
      <w:pPr>
        <w:pStyle w:val="HTML"/>
      </w:pPr>
      <w:r>
        <w:t xml:space="preserve">Наименование федерального     Федеральное казначейство            </w:t>
      </w:r>
      <w:r>
        <w:t>¦       ¦</w:t>
      </w:r>
    </w:p>
    <w:p w:rsidR="00000000" w:rsidRDefault="00A960DB">
      <w:pPr>
        <w:pStyle w:val="HTML"/>
      </w:pPr>
      <w:r>
        <w:t>органа исполнительной власти  ________________________            ¦       ¦</w:t>
      </w:r>
    </w:p>
    <w:p w:rsidR="00000000" w:rsidRDefault="00A960DB">
      <w:pPr>
        <w:pStyle w:val="HTML"/>
      </w:pPr>
      <w:r>
        <w:t>+-------+</w:t>
      </w:r>
    </w:p>
    <w:p w:rsidR="00000000" w:rsidRDefault="00A960DB">
      <w:pPr>
        <w:pStyle w:val="HTML"/>
      </w:pPr>
      <w:r>
        <w:t>Периодичность: годовая                                            ¦       ¦</w:t>
      </w:r>
    </w:p>
    <w:p w:rsidR="00000000" w:rsidRDefault="00A960DB">
      <w:pPr>
        <w:pStyle w:val="HTML"/>
      </w:pPr>
      <w:r>
        <w:t>+-------+</w:t>
      </w:r>
    </w:p>
    <w:p w:rsidR="00000000" w:rsidRDefault="00A960DB">
      <w:pPr>
        <w:pStyle w:val="HTML"/>
      </w:pPr>
      <w:r>
        <w:t xml:space="preserve">Единица измерения: руб.                                   по ОКЕИ ¦  383  </w:t>
      </w:r>
      <w:r>
        <w:t>¦</w:t>
      </w:r>
    </w:p>
    <w:p w:rsidR="00000000" w:rsidRDefault="00A960DB">
      <w:pPr>
        <w:pStyle w:val="HTML"/>
      </w:pPr>
      <w:r>
        <w:t>---------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КОСГУ Консолидированный бюджет Российской Федерации и бюджетов государственных внебюджетных фондов Федеральный бюджет Бюджеты государственных внебюджетных фондов Консолидированные бюджеты субъектов Рос</w:t>
      </w:r>
      <w:r>
        <w:rPr>
          <w:rFonts w:eastAsia="Times New Roman"/>
        </w:rPr>
        <w:t>сийской Федерации Бюджеты территориальных государственных внебюджетных фондов 1 2 3 4 5 6 7 8 Доходы (стр. 020 + стр. 030 + стр. 040 + стр. 050 + стр. 060 + стр. 080 + стр. 090 + стр. 100 + стр. 110)</w:t>
      </w:r>
    </w:p>
    <w:p w:rsidR="00000000" w:rsidRDefault="00A960DB">
      <w:pPr>
        <w:pStyle w:val="left"/>
      </w:pPr>
      <w:r>
        <w:t>010</w:t>
      </w:r>
    </w:p>
    <w:p w:rsidR="00000000" w:rsidRDefault="00A960DB">
      <w:pPr>
        <w:pStyle w:val="left"/>
      </w:pPr>
      <w:r>
        <w:t>100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Налоговые доходы</w:t>
      </w:r>
    </w:p>
    <w:p w:rsidR="00000000" w:rsidRDefault="00A960DB">
      <w:pPr>
        <w:pStyle w:val="left"/>
      </w:pPr>
      <w:r>
        <w:t>020</w:t>
      </w:r>
    </w:p>
    <w:p w:rsidR="00000000" w:rsidRDefault="00A960DB">
      <w:pPr>
        <w:pStyle w:val="left"/>
      </w:pPr>
      <w:r>
        <w:t>110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Доходы от собственности</w:t>
      </w:r>
    </w:p>
    <w:p w:rsidR="00000000" w:rsidRDefault="00A960DB">
      <w:pPr>
        <w:pStyle w:val="left"/>
      </w:pPr>
      <w:r>
        <w:t>030</w:t>
      </w:r>
    </w:p>
    <w:p w:rsidR="00000000" w:rsidRDefault="00A960DB">
      <w:pPr>
        <w:pStyle w:val="left"/>
      </w:pPr>
      <w:r>
        <w:t>120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Доходы от оказания платных услуг (работ)</w:t>
      </w:r>
    </w:p>
    <w:p w:rsidR="00000000" w:rsidRDefault="00A960DB">
      <w:pPr>
        <w:pStyle w:val="left"/>
      </w:pPr>
      <w:r>
        <w:t>040</w:t>
      </w:r>
    </w:p>
    <w:p w:rsidR="00000000" w:rsidRDefault="00A960DB">
      <w:pPr>
        <w:pStyle w:val="left"/>
      </w:pPr>
      <w:r>
        <w:t>130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Суммы принудительного изъятия</w:t>
      </w:r>
    </w:p>
    <w:p w:rsidR="00000000" w:rsidRDefault="00A960DB">
      <w:pPr>
        <w:pStyle w:val="left"/>
      </w:pPr>
      <w:r>
        <w:t>050</w:t>
      </w:r>
    </w:p>
    <w:p w:rsidR="00000000" w:rsidRDefault="00A960DB">
      <w:pPr>
        <w:pStyle w:val="left"/>
      </w:pPr>
      <w:r>
        <w:t>140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Безвозмездные поступления от бюджетов</w:t>
      </w:r>
    </w:p>
    <w:p w:rsidR="00000000" w:rsidRDefault="00A960DB">
      <w:pPr>
        <w:pStyle w:val="left"/>
      </w:pPr>
      <w:r>
        <w:t>060</w:t>
      </w:r>
    </w:p>
    <w:p w:rsidR="00000000" w:rsidRDefault="00A960DB">
      <w:pPr>
        <w:pStyle w:val="left"/>
      </w:pPr>
      <w:r>
        <w:t>150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поступления от других бюджетов бюджетной системы Российской Федерации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061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151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поступления от наднациональных организаций и правительств иностранных государств</w:t>
      </w:r>
    </w:p>
    <w:p w:rsidR="00000000" w:rsidRDefault="00A960DB">
      <w:pPr>
        <w:pStyle w:val="left"/>
      </w:pPr>
      <w:r>
        <w:t>062</w:t>
      </w:r>
    </w:p>
    <w:p w:rsidR="00000000" w:rsidRDefault="00A960DB">
      <w:pPr>
        <w:pStyle w:val="left"/>
      </w:pPr>
      <w:r>
        <w:t>152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поступления от международных финансовых организаций</w:t>
      </w:r>
    </w:p>
    <w:p w:rsidR="00000000" w:rsidRDefault="00A960DB">
      <w:pPr>
        <w:pStyle w:val="left"/>
      </w:pPr>
      <w:r>
        <w:t>063</w:t>
      </w:r>
    </w:p>
    <w:p w:rsidR="00000000" w:rsidRDefault="00A960DB">
      <w:pPr>
        <w:pStyle w:val="left"/>
      </w:pPr>
      <w:r>
        <w:t>153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Взносы на социальные нужды</w:t>
      </w:r>
    </w:p>
    <w:p w:rsidR="00000000" w:rsidRDefault="00A960DB">
      <w:pPr>
        <w:pStyle w:val="left"/>
      </w:pPr>
      <w:r>
        <w:t>080</w:t>
      </w:r>
    </w:p>
    <w:p w:rsidR="00000000" w:rsidRDefault="00A960DB">
      <w:pPr>
        <w:pStyle w:val="left"/>
      </w:pPr>
      <w:r>
        <w:t>160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Доходы от операций с активами</w:t>
      </w:r>
    </w:p>
    <w:p w:rsidR="00000000" w:rsidRDefault="00A960DB">
      <w:pPr>
        <w:pStyle w:val="left"/>
      </w:pPr>
      <w:r>
        <w:t>090</w:t>
      </w:r>
    </w:p>
    <w:p w:rsidR="00000000" w:rsidRDefault="00A960DB">
      <w:pPr>
        <w:pStyle w:val="left"/>
      </w:pPr>
      <w:r>
        <w:t>170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доходы от переоценки активов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091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171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доходы от реализации активов</w:t>
      </w:r>
    </w:p>
    <w:p w:rsidR="00000000" w:rsidRDefault="00A960DB">
      <w:pPr>
        <w:pStyle w:val="left"/>
      </w:pPr>
      <w:r>
        <w:t>092</w:t>
      </w:r>
    </w:p>
    <w:p w:rsidR="00000000" w:rsidRDefault="00A960DB">
      <w:pPr>
        <w:pStyle w:val="left"/>
      </w:pPr>
      <w:r>
        <w:t>172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чрезвычайные доходы от операций с активами</w:t>
      </w:r>
    </w:p>
    <w:p w:rsidR="00000000" w:rsidRDefault="00A960DB">
      <w:pPr>
        <w:pStyle w:val="left"/>
      </w:pPr>
      <w:r>
        <w:t>093</w:t>
      </w:r>
    </w:p>
    <w:p w:rsidR="00000000" w:rsidRDefault="00A960DB">
      <w:pPr>
        <w:pStyle w:val="left"/>
      </w:pPr>
      <w:r>
        <w:t>173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Прочие доходы</w:t>
      </w:r>
    </w:p>
    <w:p w:rsidR="00000000" w:rsidRDefault="00A960DB">
      <w:pPr>
        <w:pStyle w:val="left"/>
      </w:pPr>
      <w:r>
        <w:t>100</w:t>
      </w:r>
    </w:p>
    <w:p w:rsidR="00000000" w:rsidRDefault="00A960DB">
      <w:pPr>
        <w:pStyle w:val="left"/>
      </w:pPr>
      <w:r>
        <w:t>180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Доходы будущих периодов</w:t>
      </w:r>
    </w:p>
    <w:p w:rsidR="00000000" w:rsidRDefault="00A960DB">
      <w:pPr>
        <w:pStyle w:val="left"/>
      </w:pPr>
      <w:r>
        <w:t>110</w:t>
      </w:r>
    </w:p>
    <w:p w:rsidR="00000000" w:rsidRDefault="00A960DB">
      <w:pPr>
        <w:pStyle w:val="left"/>
      </w:pPr>
      <w:r>
        <w:t>130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Расходы (стр. 160 + </w:t>
      </w:r>
      <w:r>
        <w:rPr>
          <w:rFonts w:eastAsia="Times New Roman"/>
        </w:rPr>
        <w:t>стр. 170 + стр. 190 + стр. 210 + стр. 230 + стр. 240 + стр. 260 + стр. 280)</w:t>
      </w:r>
    </w:p>
    <w:p w:rsidR="00000000" w:rsidRDefault="00A960DB">
      <w:pPr>
        <w:pStyle w:val="left"/>
      </w:pPr>
      <w:r>
        <w:t>150</w:t>
      </w:r>
    </w:p>
    <w:p w:rsidR="00000000" w:rsidRDefault="00A960DB">
      <w:pPr>
        <w:pStyle w:val="left"/>
      </w:pPr>
      <w:r>
        <w:t>200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Оплата труда и начисления на выплаты по оплате труда</w:t>
      </w:r>
    </w:p>
    <w:p w:rsidR="00000000" w:rsidRDefault="00A960DB">
      <w:pPr>
        <w:pStyle w:val="left"/>
      </w:pPr>
      <w:r>
        <w:t>160</w:t>
      </w:r>
    </w:p>
    <w:p w:rsidR="00000000" w:rsidRDefault="00A960DB">
      <w:pPr>
        <w:pStyle w:val="left"/>
      </w:pPr>
      <w:r>
        <w:t>210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заработная плата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161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211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прочие выплаты</w:t>
      </w:r>
    </w:p>
    <w:p w:rsidR="00000000" w:rsidRDefault="00A960DB">
      <w:pPr>
        <w:pStyle w:val="left"/>
      </w:pPr>
      <w:r>
        <w:t>162</w:t>
      </w:r>
    </w:p>
    <w:p w:rsidR="00000000" w:rsidRDefault="00A960DB">
      <w:pPr>
        <w:pStyle w:val="left"/>
      </w:pPr>
      <w:r>
        <w:t>212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начисления на выплаты по оплате труда</w:t>
      </w:r>
    </w:p>
    <w:p w:rsidR="00000000" w:rsidRDefault="00A960DB">
      <w:pPr>
        <w:pStyle w:val="left"/>
      </w:pPr>
      <w:r>
        <w:t>163</w:t>
      </w:r>
    </w:p>
    <w:p w:rsidR="00000000" w:rsidRDefault="00A960DB">
      <w:pPr>
        <w:pStyle w:val="left"/>
      </w:pPr>
      <w:r>
        <w:t>21</w:t>
      </w:r>
      <w:r>
        <w:t>3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Приобретение работ, услуг</w:t>
      </w:r>
    </w:p>
    <w:p w:rsidR="00000000" w:rsidRDefault="00A960DB">
      <w:pPr>
        <w:pStyle w:val="left"/>
      </w:pPr>
      <w:r>
        <w:t>170</w:t>
      </w:r>
    </w:p>
    <w:p w:rsidR="00000000" w:rsidRDefault="00A960DB">
      <w:pPr>
        <w:pStyle w:val="left"/>
      </w:pPr>
      <w:r>
        <w:t>220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услуги связи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171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221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транспортные услуги</w:t>
      </w:r>
    </w:p>
    <w:p w:rsidR="00000000" w:rsidRDefault="00A960DB">
      <w:pPr>
        <w:pStyle w:val="left"/>
      </w:pPr>
      <w:r>
        <w:t>172</w:t>
      </w:r>
    </w:p>
    <w:p w:rsidR="00000000" w:rsidRDefault="00A960DB">
      <w:pPr>
        <w:pStyle w:val="left"/>
      </w:pPr>
      <w:r>
        <w:t>222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коммунальные услуги</w:t>
      </w:r>
    </w:p>
    <w:p w:rsidR="00000000" w:rsidRDefault="00A960DB">
      <w:pPr>
        <w:pStyle w:val="left"/>
      </w:pPr>
      <w:r>
        <w:t>173</w:t>
      </w:r>
    </w:p>
    <w:p w:rsidR="00000000" w:rsidRDefault="00A960DB">
      <w:pPr>
        <w:pStyle w:val="left"/>
      </w:pPr>
      <w:r>
        <w:t>223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арендная плата за пользование имуществом</w:t>
      </w:r>
    </w:p>
    <w:p w:rsidR="00000000" w:rsidRDefault="00A960DB">
      <w:pPr>
        <w:pStyle w:val="left"/>
      </w:pPr>
      <w:r>
        <w:t>174</w:t>
      </w:r>
    </w:p>
    <w:p w:rsidR="00000000" w:rsidRDefault="00A960DB">
      <w:pPr>
        <w:pStyle w:val="left"/>
      </w:pPr>
      <w:r>
        <w:t>224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работы, услуги по содержанию имущества</w:t>
      </w:r>
    </w:p>
    <w:p w:rsidR="00000000" w:rsidRDefault="00A960DB">
      <w:pPr>
        <w:pStyle w:val="left"/>
      </w:pPr>
      <w:r>
        <w:t>175</w:t>
      </w:r>
    </w:p>
    <w:p w:rsidR="00000000" w:rsidRDefault="00A960DB">
      <w:pPr>
        <w:pStyle w:val="left"/>
      </w:pPr>
      <w:r>
        <w:t>225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прочие работы, услуги</w:t>
      </w:r>
    </w:p>
    <w:p w:rsidR="00000000" w:rsidRDefault="00A960DB">
      <w:pPr>
        <w:pStyle w:val="left"/>
      </w:pPr>
      <w:r>
        <w:t>176</w:t>
      </w:r>
    </w:p>
    <w:p w:rsidR="00000000" w:rsidRDefault="00A960DB">
      <w:pPr>
        <w:pStyle w:val="left"/>
      </w:pPr>
      <w:r>
        <w:t>226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Обслуживание государственного (муниципального) долга</w:t>
      </w:r>
    </w:p>
    <w:p w:rsidR="00000000" w:rsidRDefault="00A960DB">
      <w:pPr>
        <w:pStyle w:val="left"/>
      </w:pPr>
      <w:r>
        <w:t>190</w:t>
      </w:r>
    </w:p>
    <w:p w:rsidR="00000000" w:rsidRDefault="00A960DB">
      <w:pPr>
        <w:pStyle w:val="left"/>
      </w:pPr>
      <w:r>
        <w:t>230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обслуживание внутреннего долга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191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231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обслуживание внешнего долга</w:t>
      </w:r>
    </w:p>
    <w:p w:rsidR="00000000" w:rsidRDefault="00A960DB">
      <w:pPr>
        <w:pStyle w:val="left"/>
      </w:pPr>
      <w:r>
        <w:t>192</w:t>
      </w:r>
    </w:p>
    <w:p w:rsidR="00000000" w:rsidRDefault="00A960DB">
      <w:pPr>
        <w:pStyle w:val="left"/>
      </w:pPr>
      <w:r>
        <w:t>232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Безвозмездные перечисления организациям</w:t>
      </w:r>
    </w:p>
    <w:p w:rsidR="00000000" w:rsidRDefault="00A960DB">
      <w:pPr>
        <w:pStyle w:val="left"/>
      </w:pPr>
      <w:r>
        <w:t>210</w:t>
      </w:r>
    </w:p>
    <w:p w:rsidR="00000000" w:rsidRDefault="00A960DB">
      <w:pPr>
        <w:pStyle w:val="left"/>
      </w:pPr>
      <w:r>
        <w:t>240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безвозмездные перечисления государственным и муниципальным организациям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211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241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безвозмездные перечисления организациям, за исключением государственных и муниципальных организаций</w:t>
      </w:r>
    </w:p>
    <w:p w:rsidR="00000000" w:rsidRDefault="00A960DB">
      <w:pPr>
        <w:pStyle w:val="left"/>
      </w:pPr>
      <w:r>
        <w:t>212</w:t>
      </w:r>
    </w:p>
    <w:p w:rsidR="00000000" w:rsidRDefault="00A960DB">
      <w:pPr>
        <w:pStyle w:val="left"/>
      </w:pPr>
      <w:r>
        <w:t>242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Безвозмездные перечисления бюджетам</w:t>
      </w:r>
    </w:p>
    <w:p w:rsidR="00000000" w:rsidRDefault="00A960DB">
      <w:pPr>
        <w:pStyle w:val="left"/>
      </w:pPr>
      <w:r>
        <w:t>230</w:t>
      </w:r>
    </w:p>
    <w:p w:rsidR="00000000" w:rsidRDefault="00A960DB">
      <w:pPr>
        <w:pStyle w:val="left"/>
      </w:pPr>
      <w:r>
        <w:t>250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перечисления другим бюджетам бюджетной системы Российской Федерации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231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251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перечисления наднациональным организациям и правительствам иностранных государств</w:t>
      </w:r>
    </w:p>
    <w:p w:rsidR="00000000" w:rsidRDefault="00A960DB">
      <w:pPr>
        <w:pStyle w:val="left"/>
      </w:pPr>
      <w:r>
        <w:t>232</w:t>
      </w:r>
    </w:p>
    <w:p w:rsidR="00000000" w:rsidRDefault="00A960DB">
      <w:pPr>
        <w:pStyle w:val="left"/>
      </w:pPr>
      <w:r>
        <w:t>252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перечисления международным организациям</w:t>
      </w:r>
    </w:p>
    <w:p w:rsidR="00000000" w:rsidRDefault="00A960DB">
      <w:pPr>
        <w:pStyle w:val="left"/>
      </w:pPr>
      <w:r>
        <w:t>233</w:t>
      </w:r>
    </w:p>
    <w:p w:rsidR="00000000" w:rsidRDefault="00A960DB">
      <w:pPr>
        <w:pStyle w:val="left"/>
      </w:pPr>
      <w:r>
        <w:t>253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Социальное обеспечение</w:t>
      </w:r>
    </w:p>
    <w:p w:rsidR="00000000" w:rsidRDefault="00A960DB">
      <w:pPr>
        <w:pStyle w:val="left"/>
      </w:pPr>
      <w:r>
        <w:t>240</w:t>
      </w:r>
    </w:p>
    <w:p w:rsidR="00000000" w:rsidRDefault="00A960DB">
      <w:pPr>
        <w:pStyle w:val="left"/>
      </w:pPr>
      <w:r>
        <w:t>260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</w:t>
      </w:r>
      <w:r>
        <w:t xml:space="preserve"> числе:</w:t>
      </w:r>
    </w:p>
    <w:p w:rsidR="00000000" w:rsidRDefault="00A960DB">
      <w:pPr>
        <w:pStyle w:val="left"/>
      </w:pPr>
      <w:r>
        <w:t>пенсии, пособия и выплаты по пенсионному, социальному и медицинскому страхованию населения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241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261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пособия по социальной помощи населению</w:t>
      </w:r>
    </w:p>
    <w:p w:rsidR="00000000" w:rsidRDefault="00A960DB">
      <w:pPr>
        <w:pStyle w:val="left"/>
      </w:pPr>
      <w:r>
        <w:t>242</w:t>
      </w:r>
    </w:p>
    <w:p w:rsidR="00000000" w:rsidRDefault="00A960DB">
      <w:pPr>
        <w:pStyle w:val="left"/>
      </w:pPr>
      <w:r>
        <w:t>262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пенсии, пособия, выплачиваемые организациями сектора государственного управления</w:t>
      </w:r>
    </w:p>
    <w:p w:rsidR="00000000" w:rsidRDefault="00A960DB">
      <w:pPr>
        <w:pStyle w:val="left"/>
      </w:pPr>
      <w:r>
        <w:t>243</w:t>
      </w:r>
    </w:p>
    <w:p w:rsidR="00000000" w:rsidRDefault="00A960DB">
      <w:pPr>
        <w:pStyle w:val="left"/>
      </w:pPr>
      <w:r>
        <w:t>263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Расходы по операциям с активами</w:t>
      </w:r>
    </w:p>
    <w:p w:rsidR="00000000" w:rsidRDefault="00A960DB">
      <w:pPr>
        <w:pStyle w:val="left"/>
      </w:pPr>
      <w:r>
        <w:t>260</w:t>
      </w:r>
    </w:p>
    <w:p w:rsidR="00000000" w:rsidRDefault="00A960DB">
      <w:pPr>
        <w:pStyle w:val="left"/>
      </w:pPr>
      <w:r>
        <w:t>270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амортизация основных средств и нематериальных активов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261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271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расходование материальных запасов</w:t>
      </w:r>
    </w:p>
    <w:p w:rsidR="00000000" w:rsidRDefault="00A960DB">
      <w:pPr>
        <w:pStyle w:val="left"/>
      </w:pPr>
      <w:r>
        <w:t>262</w:t>
      </w:r>
    </w:p>
    <w:p w:rsidR="00000000" w:rsidRDefault="00A960DB">
      <w:pPr>
        <w:pStyle w:val="left"/>
      </w:pPr>
      <w:r>
        <w:t>272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чрез</w:t>
      </w:r>
      <w:r>
        <w:t>вычайные расходы по операциям с активами</w:t>
      </w:r>
    </w:p>
    <w:p w:rsidR="00000000" w:rsidRDefault="00A960DB">
      <w:pPr>
        <w:pStyle w:val="left"/>
      </w:pPr>
      <w:r>
        <w:t>263</w:t>
      </w:r>
    </w:p>
    <w:p w:rsidR="00000000" w:rsidRDefault="00A960DB">
      <w:pPr>
        <w:pStyle w:val="left"/>
      </w:pPr>
      <w:r>
        <w:t>273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Прочие расходы</w:t>
      </w:r>
    </w:p>
    <w:p w:rsidR="00000000" w:rsidRDefault="00A960DB">
      <w:pPr>
        <w:pStyle w:val="left"/>
      </w:pPr>
      <w:r>
        <w:t>270</w:t>
      </w:r>
    </w:p>
    <w:p w:rsidR="00000000" w:rsidRDefault="00A960DB">
      <w:pPr>
        <w:pStyle w:val="left"/>
      </w:pPr>
      <w:r>
        <w:t>290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Расходы будущих периодов</w:t>
      </w:r>
    </w:p>
    <w:p w:rsidR="00000000" w:rsidRDefault="00A960DB">
      <w:pPr>
        <w:pStyle w:val="left"/>
      </w:pPr>
      <w:r>
        <w:t>280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3"/>
        <w:rPr>
          <w:rFonts w:eastAsia="Times New Roman"/>
        </w:rPr>
      </w:pPr>
      <w:r>
        <w:rPr>
          <w:rFonts w:eastAsia="Times New Roman"/>
        </w:rPr>
        <w:t>Чистый операционный результат (стр. 291 - стр. 292); (стр. 310 + стр. 380)</w:t>
      </w:r>
    </w:p>
    <w:p w:rsidR="00000000" w:rsidRDefault="00A960DB">
      <w:pPr>
        <w:pStyle w:val="left"/>
      </w:pPr>
      <w:r>
        <w:t>290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Операционный результат до налогообложения (стр. 010 - стр. 150)</w:t>
      </w:r>
    </w:p>
    <w:p w:rsidR="00000000" w:rsidRDefault="00A960DB">
      <w:pPr>
        <w:pStyle w:val="left"/>
      </w:pPr>
      <w:r>
        <w:t>291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Налог на прибыль</w:t>
      </w:r>
    </w:p>
    <w:p w:rsidR="00000000" w:rsidRDefault="00A960DB">
      <w:pPr>
        <w:pStyle w:val="left"/>
      </w:pPr>
      <w:r>
        <w:t>292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3"/>
        <w:rPr>
          <w:rFonts w:eastAsia="Times New Roman"/>
        </w:rPr>
      </w:pPr>
      <w:r>
        <w:rPr>
          <w:rFonts w:eastAsia="Times New Roman"/>
        </w:rPr>
        <w:t>Операции с нефинансовыми активами (стр. 320 + стр. 330 + стр. 350 + стр. 360)</w:t>
      </w:r>
    </w:p>
    <w:p w:rsidR="00000000" w:rsidRDefault="00A960DB">
      <w:pPr>
        <w:pStyle w:val="left"/>
      </w:pPr>
      <w:r>
        <w:t>310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поступление основных средств</w:t>
      </w:r>
    </w:p>
    <w:p w:rsidR="00000000" w:rsidRDefault="00A960DB">
      <w:pPr>
        <w:pStyle w:val="left"/>
      </w:pPr>
      <w:r>
        <w:t>320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стоимости основны</w:t>
      </w:r>
      <w:r>
        <w:t>х средств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321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310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стоимости основных средств</w:t>
      </w:r>
    </w:p>
    <w:p w:rsidR="00000000" w:rsidRDefault="00A960DB">
      <w:pPr>
        <w:pStyle w:val="left"/>
      </w:pPr>
      <w:r>
        <w:t>322</w:t>
      </w:r>
    </w:p>
    <w:p w:rsidR="00000000" w:rsidRDefault="00A960DB">
      <w:pPr>
        <w:pStyle w:val="left"/>
      </w:pPr>
      <w:r>
        <w:t>410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поступление нематериальных активов</w:t>
      </w:r>
    </w:p>
    <w:p w:rsidR="00000000" w:rsidRDefault="00A960DB">
      <w:pPr>
        <w:pStyle w:val="left"/>
      </w:pPr>
      <w:r>
        <w:t>330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стоимости нематериальных активов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331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320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стоимости нематериальных активов</w:t>
      </w:r>
    </w:p>
    <w:p w:rsidR="00000000" w:rsidRDefault="00A960DB">
      <w:pPr>
        <w:pStyle w:val="left"/>
      </w:pPr>
      <w:r>
        <w:t>332</w:t>
      </w:r>
    </w:p>
    <w:p w:rsidR="00000000" w:rsidRDefault="00A960DB">
      <w:pPr>
        <w:pStyle w:val="left"/>
      </w:pPr>
      <w:r>
        <w:t>420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поступление непроизведенных активов</w:t>
      </w:r>
    </w:p>
    <w:p w:rsidR="00000000" w:rsidRDefault="00A960DB">
      <w:pPr>
        <w:pStyle w:val="left"/>
      </w:pPr>
      <w:r>
        <w:t>350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стоимости непроизведенных активов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351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330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стоимости непроизведенных активов</w:t>
      </w:r>
    </w:p>
    <w:p w:rsidR="00000000" w:rsidRDefault="00A960DB">
      <w:pPr>
        <w:pStyle w:val="left"/>
      </w:pPr>
      <w:r>
        <w:t>352</w:t>
      </w:r>
    </w:p>
    <w:p w:rsidR="00000000" w:rsidRDefault="00A960DB">
      <w:pPr>
        <w:pStyle w:val="left"/>
      </w:pPr>
      <w:r>
        <w:t>430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поступление материальных запасов</w:t>
      </w:r>
    </w:p>
    <w:p w:rsidR="00000000" w:rsidRDefault="00A960DB">
      <w:pPr>
        <w:pStyle w:val="left"/>
      </w:pPr>
      <w:r>
        <w:t>360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стоимости материальных запасов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361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340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стоимости материальных запасов</w:t>
      </w:r>
    </w:p>
    <w:p w:rsidR="00000000" w:rsidRDefault="00A960DB">
      <w:pPr>
        <w:pStyle w:val="left"/>
      </w:pPr>
      <w:r>
        <w:t>362</w:t>
      </w:r>
    </w:p>
    <w:p w:rsidR="00000000" w:rsidRDefault="00A960DB">
      <w:pPr>
        <w:pStyle w:val="left"/>
      </w:pPr>
      <w:r>
        <w:t>440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 xml:space="preserve">Чистое изменение затрат на изготовление </w:t>
      </w:r>
      <w:r>
        <w:t>готовой продукции, выполнение работ, услуг</w:t>
      </w:r>
    </w:p>
    <w:p w:rsidR="00000000" w:rsidRDefault="00A960DB">
      <w:pPr>
        <w:pStyle w:val="left"/>
      </w:pPr>
      <w:r>
        <w:t>370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затрат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371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Х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затрат</w:t>
      </w:r>
    </w:p>
    <w:p w:rsidR="00000000" w:rsidRDefault="00A960DB">
      <w:pPr>
        <w:pStyle w:val="left"/>
      </w:pPr>
      <w:r>
        <w:t>372</w:t>
      </w:r>
    </w:p>
    <w:p w:rsidR="00000000" w:rsidRDefault="00A960DB">
      <w:pPr>
        <w:pStyle w:val="left"/>
      </w:pPr>
      <w:r>
        <w:t>Х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3"/>
        <w:rPr>
          <w:rFonts w:eastAsia="Times New Roman"/>
        </w:rPr>
      </w:pPr>
      <w:r>
        <w:rPr>
          <w:rFonts w:eastAsia="Times New Roman"/>
        </w:rPr>
        <w:t>Операции с финансовыми активами и обязательствами (стр. 390 - стр. 510)</w:t>
      </w:r>
    </w:p>
    <w:p w:rsidR="00000000" w:rsidRDefault="00A960DB">
      <w:pPr>
        <w:pStyle w:val="left"/>
      </w:pPr>
      <w:r>
        <w:t>380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Операции с финансовыми </w:t>
      </w:r>
      <w:r>
        <w:rPr>
          <w:rFonts w:eastAsia="Times New Roman"/>
        </w:rPr>
        <w:t>активами (стр. 410 + стр. 420 + стр. 440 + стр. 460 + стр. 470 + стр. 480)</w:t>
      </w:r>
    </w:p>
    <w:p w:rsidR="00000000" w:rsidRDefault="00A960DB">
      <w:pPr>
        <w:pStyle w:val="left"/>
      </w:pPr>
      <w:r>
        <w:t>390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поступление средств на счета бюджетов</w:t>
      </w:r>
    </w:p>
    <w:p w:rsidR="00000000" w:rsidRDefault="00A960DB">
      <w:pPr>
        <w:pStyle w:val="left"/>
      </w:pPr>
      <w:r>
        <w:t>410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поступление на счета бюджетов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411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510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выбытия со счетов бюджетов</w:t>
      </w:r>
    </w:p>
    <w:p w:rsidR="00000000" w:rsidRDefault="00A960DB">
      <w:pPr>
        <w:pStyle w:val="left"/>
      </w:pPr>
      <w:r>
        <w:t>412</w:t>
      </w:r>
    </w:p>
    <w:p w:rsidR="00000000" w:rsidRDefault="00A960DB">
      <w:pPr>
        <w:pStyle w:val="left"/>
      </w:pPr>
      <w:r>
        <w:t>610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поступление ценных бумаг, кро</w:t>
      </w:r>
      <w:r>
        <w:t>ме акций и иных форм участия в капитале</w:t>
      </w:r>
    </w:p>
    <w:p w:rsidR="00000000" w:rsidRDefault="00A960DB">
      <w:pPr>
        <w:pStyle w:val="left"/>
      </w:pPr>
      <w:r>
        <w:t>420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стоимости ценных бумаг, кроме акций и иных форм участия в капитале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421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520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стоимости ценных бумаг, кроме акций и иных форм участия в капитале</w:t>
      </w:r>
    </w:p>
    <w:p w:rsidR="00000000" w:rsidRDefault="00A960DB">
      <w:pPr>
        <w:pStyle w:val="left"/>
      </w:pPr>
      <w:r>
        <w:t>422</w:t>
      </w:r>
    </w:p>
    <w:p w:rsidR="00000000" w:rsidRDefault="00A960DB">
      <w:pPr>
        <w:pStyle w:val="left"/>
      </w:pPr>
      <w:r>
        <w:t>620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поступление акций и иных форм участия в капитале</w:t>
      </w:r>
    </w:p>
    <w:p w:rsidR="00000000" w:rsidRDefault="00A960DB">
      <w:pPr>
        <w:pStyle w:val="left"/>
      </w:pPr>
      <w:r>
        <w:t>440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стоимости акций и иных форм участия в капитале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441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530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стоимости акций</w:t>
      </w:r>
      <w:r>
        <w:t xml:space="preserve"> и иных форм участия в капитале</w:t>
      </w:r>
    </w:p>
    <w:p w:rsidR="00000000" w:rsidRDefault="00A960DB">
      <w:pPr>
        <w:pStyle w:val="left"/>
      </w:pPr>
      <w:r>
        <w:t>442</w:t>
      </w:r>
    </w:p>
    <w:p w:rsidR="00000000" w:rsidRDefault="00A960DB">
      <w:pPr>
        <w:pStyle w:val="left"/>
      </w:pPr>
      <w:r>
        <w:t>630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предоставление бюджетных кредитов</w:t>
      </w:r>
    </w:p>
    <w:p w:rsidR="00000000" w:rsidRDefault="00A960DB">
      <w:pPr>
        <w:pStyle w:val="left"/>
      </w:pPr>
      <w:r>
        <w:t>460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задолженности по бюджетным кредитам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461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540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задолженности по бюджетным ссудам и кредитам</w:t>
      </w:r>
    </w:p>
    <w:p w:rsidR="00000000" w:rsidRDefault="00A960DB">
      <w:pPr>
        <w:pStyle w:val="left"/>
      </w:pPr>
      <w:r>
        <w:t>462</w:t>
      </w:r>
    </w:p>
    <w:p w:rsidR="00000000" w:rsidRDefault="00A960DB">
      <w:pPr>
        <w:pStyle w:val="left"/>
      </w:pPr>
      <w:r>
        <w:t>640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поступление иных финансовых активов</w:t>
      </w:r>
    </w:p>
    <w:p w:rsidR="00000000" w:rsidRDefault="00A960DB">
      <w:pPr>
        <w:pStyle w:val="left"/>
      </w:pPr>
      <w:r>
        <w:t>470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стоимости иных финансовых активов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471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550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стоимости иных финансовых активов</w:t>
      </w:r>
    </w:p>
    <w:p w:rsidR="00000000" w:rsidRDefault="00A960DB">
      <w:pPr>
        <w:pStyle w:val="left"/>
      </w:pPr>
      <w:r>
        <w:t>472</w:t>
      </w:r>
    </w:p>
    <w:p w:rsidR="00000000" w:rsidRDefault="00A960DB">
      <w:pPr>
        <w:pStyle w:val="left"/>
      </w:pPr>
      <w:r>
        <w:t>650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увеличение де</w:t>
      </w:r>
      <w:r>
        <w:t>биторской задолженности (кроме бюджетных кредитов)</w:t>
      </w:r>
    </w:p>
    <w:p w:rsidR="00000000" w:rsidRDefault="00A960DB">
      <w:pPr>
        <w:pStyle w:val="left"/>
      </w:pPr>
      <w:r>
        <w:t>480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прочей дебиторской задолженности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481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560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прочей дебиторской задолженности</w:t>
      </w:r>
    </w:p>
    <w:p w:rsidR="00000000" w:rsidRDefault="00A960DB">
      <w:pPr>
        <w:pStyle w:val="left"/>
      </w:pPr>
      <w:r>
        <w:t>482</w:t>
      </w:r>
    </w:p>
    <w:p w:rsidR="00000000" w:rsidRDefault="00A960DB">
      <w:pPr>
        <w:pStyle w:val="left"/>
      </w:pPr>
      <w:r>
        <w:t>660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Операции с обязательствами </w:t>
      </w:r>
      <w:r>
        <w:rPr>
          <w:rFonts w:eastAsia="Times New Roman"/>
        </w:rPr>
        <w:t>(стр. 520 + стр. 530 + стр. 540)</w:t>
      </w:r>
    </w:p>
    <w:p w:rsidR="00000000" w:rsidRDefault="00A960DB">
      <w:pPr>
        <w:pStyle w:val="left"/>
      </w:pPr>
      <w:r>
        <w:t>510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увеличение задолженности по внутреннему государственному (муниципальному) долгу</w:t>
      </w:r>
    </w:p>
    <w:p w:rsidR="00000000" w:rsidRDefault="00A960DB">
      <w:pPr>
        <w:pStyle w:val="left"/>
      </w:pPr>
      <w:r>
        <w:t>520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задолженности по внутреннему государственному (муниципальному) долгу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521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710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задолженнос</w:t>
      </w:r>
      <w:r>
        <w:t>ти по внутреннему государственному (муниципальному) долгу</w:t>
      </w:r>
    </w:p>
    <w:p w:rsidR="00000000" w:rsidRDefault="00A960DB">
      <w:pPr>
        <w:pStyle w:val="left"/>
      </w:pPr>
      <w:r>
        <w:t>522</w:t>
      </w:r>
    </w:p>
    <w:p w:rsidR="00000000" w:rsidRDefault="00A960DB">
      <w:pPr>
        <w:pStyle w:val="left"/>
      </w:pPr>
      <w:r>
        <w:t>810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увеличение задолженности по внешнему государственному долгу</w:t>
      </w:r>
    </w:p>
    <w:p w:rsidR="00000000" w:rsidRDefault="00A960DB">
      <w:pPr>
        <w:pStyle w:val="left"/>
      </w:pPr>
      <w:r>
        <w:t>530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задолженности по внешнему государственному долгу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531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720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задолженности по внешнему государственному долгу</w:t>
      </w:r>
    </w:p>
    <w:p w:rsidR="00000000" w:rsidRDefault="00A960DB">
      <w:pPr>
        <w:pStyle w:val="left"/>
      </w:pPr>
      <w:r>
        <w:t>532</w:t>
      </w:r>
    </w:p>
    <w:p w:rsidR="00000000" w:rsidRDefault="00A960DB">
      <w:pPr>
        <w:pStyle w:val="left"/>
      </w:pPr>
      <w:r>
        <w:t>820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Чистое увеличение прочей кредиторской задолженности</w:t>
      </w:r>
    </w:p>
    <w:p w:rsidR="00000000" w:rsidRDefault="00A960DB">
      <w:pPr>
        <w:pStyle w:val="left"/>
      </w:pPr>
      <w:r>
        <w:t>540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в том числе:</w:t>
      </w:r>
    </w:p>
    <w:p w:rsidR="00000000" w:rsidRDefault="00A960DB">
      <w:pPr>
        <w:pStyle w:val="left"/>
      </w:pPr>
      <w:r>
        <w:t>увеличение прочей кредиторской задолженности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541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730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left"/>
      </w:pPr>
      <w:r>
        <w:t>уменьшение прочей кредиторской задолженности</w:t>
      </w:r>
    </w:p>
    <w:p w:rsidR="00000000" w:rsidRDefault="00A960DB">
      <w:pPr>
        <w:pStyle w:val="left"/>
      </w:pPr>
      <w:r>
        <w:t>542</w:t>
      </w:r>
    </w:p>
    <w:p w:rsidR="00000000" w:rsidRDefault="00A960DB">
      <w:pPr>
        <w:pStyle w:val="left"/>
      </w:pPr>
      <w:r>
        <w:t>830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HTML"/>
      </w:pPr>
      <w:r>
        <w:t>Руководитель</w:t>
      </w:r>
    </w:p>
    <w:p w:rsidR="00000000" w:rsidRDefault="00A960DB">
      <w:pPr>
        <w:pStyle w:val="HTML"/>
      </w:pPr>
      <w:r>
        <w:t>Федерального казначейства ________________ ________________________________</w:t>
      </w:r>
    </w:p>
    <w:p w:rsidR="00000000" w:rsidRDefault="00A960DB">
      <w:pPr>
        <w:pStyle w:val="HTML"/>
      </w:pPr>
      <w:r>
        <w:t>(подпись)          (расшифровка подписи)</w:t>
      </w:r>
    </w:p>
    <w:p w:rsidR="00000000" w:rsidRDefault="00A960DB">
      <w:pPr>
        <w:pStyle w:val="HTML"/>
      </w:pPr>
    </w:p>
    <w:p w:rsidR="00000000" w:rsidRDefault="00A960DB">
      <w:pPr>
        <w:pStyle w:val="HTML"/>
      </w:pPr>
      <w:r>
        <w:t xml:space="preserve">"__" </w:t>
      </w:r>
      <w:r>
        <w:t>____________ 20__ г.</w:t>
      </w:r>
    </w:p>
    <w:p w:rsidR="00000000" w:rsidRDefault="00A96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0DB">
      <w:pPr>
        <w:pStyle w:val="right"/>
      </w:pPr>
      <w:r>
        <w:t>Источник - Приказ Минфина РФ от 04.05.2008 № 49н (с изменениями и дополнениями на 2014 год)</w:t>
      </w:r>
    </w:p>
    <w:p w:rsidR="00000000" w:rsidRDefault="00A96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https://порядокправа.рф/obrazecy/otchet_o_finansovyx_rezultatax_deyatelnosti_po_konsolidirovannomu_byudzhetu_rossijskoj_federacii_i_by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DB"/>
    <w:rsid w:val="00A9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319D2-921B-4E06-8E9F-2EBFBC527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deyatelnosti_po_konsolidirovannomu_byudzhetu_rossijskoj_federacii_i_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6584</Characters>
  <Application>Microsoft Office Word</Application>
  <DocSecurity>0</DocSecurity>
  <Lines>54</Lines>
  <Paragraphs>15</Paragraphs>
  <ScaleCrop>false</ScaleCrop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деятельности (по консолидированному бюджету Российской Федерации и бюджетам государственных внебюджетных фондов), представляемый в Правительство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2022-08-11T14:07:00Z</dcterms:created>
  <dcterms:modified xsi:type="dcterms:W3CDTF">2022-08-11T14:07:00Z</dcterms:modified>
</cp:coreProperties>
</file>